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43" w:rsidRDefault="004A1F43" w:rsidP="00A57855">
      <w:pPr>
        <w:tabs>
          <w:tab w:val="left" w:pos="4148"/>
        </w:tabs>
      </w:pPr>
      <w:r>
        <w:rPr>
          <w:noProof/>
          <w:lang w:eastAsia="en-GB"/>
        </w:rPr>
        <w:drawing>
          <wp:anchor distT="0" distB="0" distL="114300" distR="114300" simplePos="0" relativeHeight="251658240" behindDoc="1" locked="0" layoutInCell="1" allowOverlap="1">
            <wp:simplePos x="0" y="0"/>
            <wp:positionH relativeFrom="margin">
              <wp:posOffset>-317500</wp:posOffset>
            </wp:positionH>
            <wp:positionV relativeFrom="margin">
              <wp:posOffset>-621030</wp:posOffset>
            </wp:positionV>
            <wp:extent cx="7610475" cy="8915400"/>
            <wp:effectExtent l="19050" t="0" r="9525" b="0"/>
            <wp:wrapNone/>
            <wp:docPr id="2" name="Picture 2" descr="Front cover templat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cover template cropped"/>
                    <pic:cNvPicPr>
                      <a:picLocks noChangeAspect="1" noChangeArrowheads="1"/>
                    </pic:cNvPicPr>
                  </pic:nvPicPr>
                  <pic:blipFill>
                    <a:blip r:embed="rId8" cstate="print"/>
                    <a:srcRect/>
                    <a:stretch>
                      <a:fillRect/>
                    </a:stretch>
                  </pic:blipFill>
                  <pic:spPr bwMode="auto">
                    <a:xfrm>
                      <a:off x="0" y="0"/>
                      <a:ext cx="7610475" cy="8915400"/>
                    </a:xfrm>
                    <a:prstGeom prst="rect">
                      <a:avLst/>
                    </a:prstGeom>
                    <a:noFill/>
                    <a:ln w="9525">
                      <a:noFill/>
                      <a:miter lim="800000"/>
                      <a:headEnd/>
                      <a:tailEnd/>
                    </a:ln>
                  </pic:spPr>
                </pic:pic>
              </a:graphicData>
            </a:graphic>
          </wp:anchor>
        </w:drawing>
      </w: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Default="004A1F43" w:rsidP="00A57855">
      <w:pPr>
        <w:tabs>
          <w:tab w:val="left" w:pos="4148"/>
        </w:tabs>
      </w:pPr>
    </w:p>
    <w:p w:rsidR="004A1F43" w:rsidRPr="00A71986" w:rsidRDefault="004A1F43" w:rsidP="004A1F43">
      <w:pPr>
        <w:pStyle w:val="NoSpacing"/>
        <w:rPr>
          <w:rFonts w:cs="Calibri"/>
          <w:sz w:val="56"/>
          <w:szCs w:val="56"/>
        </w:rPr>
      </w:pPr>
      <w:r>
        <w:rPr>
          <w:rFonts w:cs="Calibri"/>
          <w:b/>
          <w:sz w:val="56"/>
          <w:szCs w:val="56"/>
          <w:lang w:val="en-GB"/>
        </w:rPr>
        <w:t>Equality and Diversity Policy and Guidance</w:t>
      </w:r>
    </w:p>
    <w:p w:rsidR="004A1F43" w:rsidRPr="00A71986" w:rsidRDefault="004A1F43" w:rsidP="004A1F43">
      <w:pPr>
        <w:pStyle w:val="NoSpacing"/>
        <w:rPr>
          <w:rFonts w:ascii="Arial" w:hAnsi="Arial" w:cs="Arial"/>
          <w:sz w:val="24"/>
          <w:szCs w:val="24"/>
        </w:rPr>
      </w:pPr>
      <w:r w:rsidRPr="001C2292">
        <w:rPr>
          <w:rFonts w:cs="Arial"/>
          <w:szCs w:val="24"/>
        </w:rPr>
        <w:t xml:space="preserve"> </w:t>
      </w:r>
      <w:r>
        <w:rPr>
          <w:rFonts w:cs="Arial"/>
          <w:szCs w:val="24"/>
        </w:rPr>
        <w:t xml:space="preserve">Adopted June </w:t>
      </w:r>
      <w:r w:rsidR="007A461B">
        <w:rPr>
          <w:rFonts w:cs="Arial"/>
          <w:szCs w:val="24"/>
        </w:rPr>
        <w:t>2013 -Paper Number P &amp; G 106 (formerly P &amp; G 002)</w:t>
      </w:r>
    </w:p>
    <w:p w:rsidR="004A1F43" w:rsidRDefault="004A1F43" w:rsidP="004A1F43">
      <w:pPr>
        <w:pStyle w:val="Heading1"/>
        <w:jc w:val="center"/>
      </w:pPr>
    </w:p>
    <w:p w:rsidR="004A1F43" w:rsidRDefault="004A1F43" w:rsidP="004A1F43">
      <w:pPr>
        <w:pStyle w:val="Heading1"/>
        <w:jc w:val="center"/>
      </w:pPr>
    </w:p>
    <w:p w:rsidR="004A1F43" w:rsidRDefault="004A1F43" w:rsidP="004A1F43">
      <w:pPr>
        <w:pStyle w:val="Heading1"/>
        <w:jc w:val="center"/>
        <w:rPr>
          <w:color w:val="4F81BD"/>
        </w:rPr>
      </w:pPr>
      <w:r>
        <w:rPr>
          <w:color w:val="4F81BD"/>
        </w:rPr>
        <w:t>YFC Equality and Diversity Policy</w:t>
      </w:r>
    </w:p>
    <w:p w:rsidR="004A1F43" w:rsidRPr="00DE133C" w:rsidRDefault="004A1F43" w:rsidP="004A1F43">
      <w:pPr>
        <w:pStyle w:val="Heading2"/>
        <w:rPr>
          <w:color w:val="4F81BD"/>
        </w:rPr>
      </w:pPr>
      <w:r w:rsidRPr="00DE133C">
        <w:rPr>
          <w:color w:val="4F81BD"/>
        </w:rPr>
        <w:t>Statement of intent</w:t>
      </w:r>
    </w:p>
    <w:p w:rsidR="004A1F43" w:rsidRDefault="004A1F43" w:rsidP="004A1F43">
      <w:pPr>
        <w:pStyle w:val="Heading1"/>
        <w:ind w:right="1133"/>
        <w:jc w:val="center"/>
        <w:rPr>
          <w:b w:val="0"/>
          <w:color w:val="auto"/>
          <w:sz w:val="22"/>
        </w:rPr>
      </w:pPr>
      <w:r>
        <w:rPr>
          <w:b w:val="0"/>
          <w:color w:val="auto"/>
          <w:sz w:val="22"/>
        </w:rPr>
        <w:t xml:space="preserve">We encourage and welcome all young people aged 10 to 26 to join YFC whatever their background </w:t>
      </w:r>
      <w:r w:rsidRPr="006E241C">
        <w:rPr>
          <w:b w:val="0"/>
          <w:color w:val="auto"/>
          <w:sz w:val="22"/>
        </w:rPr>
        <w:t xml:space="preserve">including </w:t>
      </w:r>
      <w:r w:rsidRPr="00D844CF">
        <w:rPr>
          <w:b w:val="0"/>
          <w:color w:val="auto"/>
          <w:sz w:val="22"/>
        </w:rPr>
        <w:t>disability, sex (gender), gender reassignment, pregnancy and maternity, race, religion or belief, sexual orientation and age</w:t>
      </w:r>
      <w:r w:rsidRPr="006E241C">
        <w:rPr>
          <w:b w:val="0"/>
          <w:color w:val="auto"/>
          <w:sz w:val="22"/>
        </w:rPr>
        <w:t>.  YFC is committed to valuing diversity by providing equality of opportunity and anti-discriminatory</w:t>
      </w:r>
      <w:r w:rsidRPr="00DE133C">
        <w:rPr>
          <w:b w:val="0"/>
          <w:color w:val="auto"/>
          <w:sz w:val="22"/>
        </w:rPr>
        <w:t xml:space="preserve"> practice for all </w:t>
      </w:r>
      <w:r>
        <w:rPr>
          <w:b w:val="0"/>
          <w:color w:val="auto"/>
          <w:sz w:val="22"/>
        </w:rPr>
        <w:t>members, potential members, associates, guests and volunteers</w:t>
      </w:r>
      <w:r w:rsidRPr="00DE133C">
        <w:rPr>
          <w:b w:val="0"/>
          <w:color w:val="auto"/>
          <w:sz w:val="22"/>
        </w:rPr>
        <w:t>.</w:t>
      </w:r>
    </w:p>
    <w:p w:rsidR="004A1F43" w:rsidRPr="00BC0338" w:rsidRDefault="004A1F43" w:rsidP="004A1F43">
      <w:pPr>
        <w:rPr>
          <w:b/>
          <w:color w:val="4F81BD"/>
          <w:sz w:val="28"/>
        </w:rPr>
      </w:pPr>
      <w:r>
        <w:rPr>
          <w:b/>
          <w:color w:val="4F81BD"/>
          <w:sz w:val="28"/>
        </w:rPr>
        <w:t>Our c</w:t>
      </w:r>
      <w:r w:rsidRPr="00BC0338">
        <w:rPr>
          <w:b/>
          <w:color w:val="4F81BD"/>
          <w:sz w:val="28"/>
        </w:rPr>
        <w:t xml:space="preserve">ode of </w:t>
      </w:r>
      <w:r>
        <w:rPr>
          <w:b/>
          <w:color w:val="4F81BD"/>
          <w:sz w:val="28"/>
        </w:rPr>
        <w:t>equality</w:t>
      </w:r>
    </w:p>
    <w:p w:rsidR="004A1F43" w:rsidRPr="00C655B4" w:rsidRDefault="004A1F43" w:rsidP="004A1F43">
      <w:r w:rsidRPr="004C0991">
        <w:t xml:space="preserve">We </w:t>
      </w:r>
      <w:r w:rsidRPr="008F78F7">
        <w:t xml:space="preserve">provide a safe environment in which all our members can </w:t>
      </w:r>
      <w:r w:rsidRPr="004C0991">
        <w:t>flourish</w:t>
      </w:r>
      <w:r w:rsidRPr="00BC0338">
        <w:t xml:space="preserve"> and</w:t>
      </w:r>
      <w:r w:rsidRPr="004C0991">
        <w:t xml:space="preserve"> in which all contributions are valued</w:t>
      </w:r>
      <w:r w:rsidRPr="00BC0338">
        <w:t>.  We</w:t>
      </w:r>
      <w:r w:rsidRPr="004C0991">
        <w:t xml:space="preserve"> make</w:t>
      </w:r>
      <w:r w:rsidRPr="008F78F7">
        <w:t xml:space="preserve"> inclusion an integral </w:t>
      </w:r>
      <w:r w:rsidRPr="00BC0338">
        <w:t>part of our programme of activ</w:t>
      </w:r>
      <w:r w:rsidRPr="008F78F7">
        <w:t>it</w:t>
      </w:r>
      <w:r w:rsidRPr="00BC0338">
        <w:t>i</w:t>
      </w:r>
      <w:r w:rsidRPr="008F78F7">
        <w:t>es</w:t>
      </w:r>
      <w:r w:rsidRPr="00BC0338">
        <w:t xml:space="preserve"> </w:t>
      </w:r>
      <w:r w:rsidRPr="008F78F7">
        <w:t>and value the contribution of all members to our understanding of equality and diversity</w:t>
      </w:r>
      <w:r w:rsidRPr="00BC0338">
        <w:t xml:space="preserve">.  </w:t>
      </w:r>
    </w:p>
    <w:p w:rsidR="004A1F43" w:rsidRPr="00BC0338" w:rsidRDefault="004A1F43" w:rsidP="004A1F43">
      <w:pPr>
        <w:pStyle w:val="Heading1"/>
        <w:rPr>
          <w:b w:val="0"/>
          <w:color w:val="auto"/>
          <w:sz w:val="22"/>
        </w:rPr>
      </w:pPr>
      <w:r w:rsidRPr="00BC0338">
        <w:rPr>
          <w:b w:val="0"/>
          <w:color w:val="auto"/>
          <w:sz w:val="22"/>
        </w:rPr>
        <w:t xml:space="preserve">We believe that everyone has the right to be fairly treated and work in partnership with others to </w:t>
      </w:r>
      <w:r w:rsidRPr="00F44E35">
        <w:rPr>
          <w:b w:val="0"/>
          <w:color w:val="auto"/>
          <w:sz w:val="22"/>
        </w:rPr>
        <w:t>improve our knowledge and understanding of issues of anti-discriminatory practice, pro</w:t>
      </w:r>
      <w:r w:rsidRPr="00BC0338">
        <w:rPr>
          <w:b w:val="0"/>
          <w:color w:val="auto"/>
          <w:sz w:val="22"/>
        </w:rPr>
        <w:t>mo</w:t>
      </w:r>
      <w:r w:rsidRPr="00F44E35">
        <w:rPr>
          <w:b w:val="0"/>
          <w:color w:val="auto"/>
          <w:sz w:val="22"/>
        </w:rPr>
        <w:t>ting equality and valuing diversity</w:t>
      </w:r>
      <w:r w:rsidRPr="00BC0338">
        <w:rPr>
          <w:b w:val="0"/>
          <w:color w:val="auto"/>
          <w:sz w:val="22"/>
        </w:rPr>
        <w:t xml:space="preserve"> so as to </w:t>
      </w:r>
      <w:r w:rsidRPr="00C655B4">
        <w:rPr>
          <w:b w:val="0"/>
          <w:color w:val="auto"/>
          <w:sz w:val="22"/>
        </w:rPr>
        <w:t>comply with relevant legislation</w:t>
      </w:r>
      <w:r w:rsidRPr="00BC0338">
        <w:rPr>
          <w:b w:val="0"/>
          <w:color w:val="auto"/>
          <w:sz w:val="22"/>
        </w:rPr>
        <w:t xml:space="preserve">.  Any complaints we receive about the way we operate are dealt with </w:t>
      </w:r>
      <w:r>
        <w:rPr>
          <w:b w:val="0"/>
          <w:color w:val="auto"/>
          <w:sz w:val="22"/>
        </w:rPr>
        <w:t>in a professional and prompt manner.</w:t>
      </w:r>
    </w:p>
    <w:p w:rsidR="004A1F43" w:rsidRDefault="004A1F43" w:rsidP="004A1F43">
      <w:r>
        <w:t>We</w:t>
      </w:r>
      <w:r w:rsidRPr="00EE0B29">
        <w:t xml:space="preserve"> </w:t>
      </w:r>
      <w:r>
        <w:t xml:space="preserve">do not treat our members unfairly </w:t>
      </w:r>
      <w:r w:rsidRPr="00EE0B29">
        <w:t xml:space="preserve">on the basis of </w:t>
      </w:r>
      <w:r>
        <w:t>d</w:t>
      </w:r>
      <w:r w:rsidRPr="00EE0B29">
        <w:t>isability</w:t>
      </w:r>
      <w:r>
        <w:t>, s</w:t>
      </w:r>
      <w:r w:rsidRPr="00EE0B29">
        <w:t>ex (gender)</w:t>
      </w:r>
      <w:r>
        <w:t>, g</w:t>
      </w:r>
      <w:r w:rsidRPr="00EE0B29">
        <w:t>ender reassignment</w:t>
      </w:r>
      <w:r>
        <w:t>, p</w:t>
      </w:r>
      <w:r w:rsidRPr="00EE0B29">
        <w:t>regnancy and maternity</w:t>
      </w:r>
      <w:r>
        <w:t>, r</w:t>
      </w:r>
      <w:r w:rsidRPr="00EE0B29">
        <w:t>ace</w:t>
      </w:r>
      <w:r>
        <w:t>, r</w:t>
      </w:r>
      <w:r w:rsidRPr="00EE0B29">
        <w:t>eligion or belief</w:t>
      </w:r>
      <w:r>
        <w:t>, s</w:t>
      </w:r>
      <w:r w:rsidRPr="00EE0B29">
        <w:t>exual orientation</w:t>
      </w:r>
      <w:r>
        <w:t xml:space="preserve"> and age. </w:t>
      </w:r>
    </w:p>
    <w:p w:rsidR="004A1F43" w:rsidRPr="00BC0338" w:rsidRDefault="004A1F43" w:rsidP="004A1F43">
      <w:pPr>
        <w:rPr>
          <w:b/>
          <w:color w:val="4F81BD"/>
          <w:sz w:val="28"/>
        </w:rPr>
      </w:pPr>
      <w:r>
        <w:rPr>
          <w:b/>
          <w:color w:val="4F81BD"/>
          <w:sz w:val="28"/>
        </w:rPr>
        <w:t>Accessibility</w:t>
      </w:r>
    </w:p>
    <w:p w:rsidR="004A1F43" w:rsidRDefault="004A1F43" w:rsidP="004A1F43">
      <w:pPr>
        <w:rPr>
          <w:rFonts w:cs="Calibri"/>
        </w:rPr>
      </w:pPr>
      <w:r>
        <w:rPr>
          <w:rFonts w:cs="Calibri"/>
        </w:rPr>
        <w:t xml:space="preserve">Information about us can be found through our local adverts, information leaflets and website or by contacting our county YFC office. </w:t>
      </w:r>
    </w:p>
    <w:p w:rsidR="004A1F43" w:rsidRDefault="004A1F43" w:rsidP="004A1F43">
      <w:pPr>
        <w:pStyle w:val="Default"/>
        <w:spacing w:after="200"/>
        <w:rPr>
          <w:rFonts w:ascii="Calibri" w:hAnsi="Calibri" w:cs="Calibri"/>
          <w:sz w:val="22"/>
          <w:szCs w:val="22"/>
        </w:rPr>
      </w:pPr>
      <w:r>
        <w:rPr>
          <w:rFonts w:ascii="Calibri" w:hAnsi="Calibri" w:cs="Calibri"/>
          <w:sz w:val="22"/>
          <w:szCs w:val="22"/>
        </w:rPr>
        <w:t>We use a local meeting venue which is accessible young people and</w:t>
      </w:r>
      <w:r w:rsidRPr="001F329E">
        <w:rPr>
          <w:rFonts w:ascii="Calibri" w:hAnsi="Calibri" w:cs="Calibri"/>
          <w:sz w:val="22"/>
          <w:szCs w:val="22"/>
        </w:rPr>
        <w:t xml:space="preserve"> </w:t>
      </w:r>
      <w:r w:rsidRPr="00F44E35">
        <w:rPr>
          <w:rFonts w:ascii="Calibri" w:hAnsi="Calibri" w:cs="Calibri"/>
          <w:sz w:val="22"/>
          <w:szCs w:val="22"/>
        </w:rPr>
        <w:t>mak</w:t>
      </w:r>
      <w:r>
        <w:rPr>
          <w:rFonts w:ascii="Calibri" w:hAnsi="Calibri" w:cs="Calibri"/>
          <w:sz w:val="22"/>
          <w:szCs w:val="22"/>
        </w:rPr>
        <w:t>e</w:t>
      </w:r>
      <w:r w:rsidRPr="00F44E35">
        <w:rPr>
          <w:rFonts w:ascii="Calibri" w:hAnsi="Calibri" w:cs="Calibri"/>
          <w:sz w:val="22"/>
          <w:szCs w:val="22"/>
        </w:rPr>
        <w:t xml:space="preserve"> </w:t>
      </w:r>
      <w:r w:rsidRPr="00F44E35">
        <w:rPr>
          <w:rFonts w:ascii="Calibri" w:hAnsi="Calibri" w:cs="Calibri"/>
          <w:bCs/>
          <w:sz w:val="22"/>
          <w:szCs w:val="22"/>
        </w:rPr>
        <w:t>reasonable adjustments</w:t>
      </w:r>
      <w:r w:rsidRPr="00F44E35">
        <w:rPr>
          <w:rFonts w:ascii="Calibri" w:hAnsi="Calibri" w:cs="Calibri"/>
          <w:b/>
          <w:bCs/>
          <w:sz w:val="22"/>
          <w:szCs w:val="22"/>
        </w:rPr>
        <w:t xml:space="preserve"> </w:t>
      </w:r>
      <w:r w:rsidRPr="00F44E35">
        <w:rPr>
          <w:rFonts w:ascii="Calibri" w:hAnsi="Calibri" w:cs="Calibri"/>
          <w:sz w:val="22"/>
          <w:szCs w:val="22"/>
        </w:rPr>
        <w:t>for disabled people aged 10-26 years old to join and access the benefits of YFC</w:t>
      </w:r>
      <w:r>
        <w:rPr>
          <w:rFonts w:ascii="Calibri" w:hAnsi="Calibri" w:cs="Calibri"/>
          <w:sz w:val="22"/>
          <w:szCs w:val="22"/>
        </w:rPr>
        <w:t>. Due to the typical location of young farmers clubs, in rural villages we are often limited in our venue choices, where this is the case we will look at possible options both with the existing venue and alternatives to accommodate members joining the club. The YFC officers take into consideration the needs of members when planning activities and making decisions and wor</w:t>
      </w:r>
      <w:r w:rsidRPr="00C71D75">
        <w:rPr>
          <w:rFonts w:ascii="Calibri" w:hAnsi="Calibri" w:cs="Calibri"/>
          <w:sz w:val="22"/>
          <w:szCs w:val="22"/>
        </w:rPr>
        <w:t>k with</w:t>
      </w:r>
      <w:r>
        <w:rPr>
          <w:rFonts w:ascii="Calibri" w:hAnsi="Calibri" w:cs="Calibri"/>
          <w:sz w:val="22"/>
          <w:szCs w:val="22"/>
        </w:rPr>
        <w:t xml:space="preserve"> parents and other agencies to support individuals in participating in these YFC activities. </w:t>
      </w:r>
      <w:r w:rsidRPr="00C71D75">
        <w:rPr>
          <w:rFonts w:ascii="Calibri" w:hAnsi="Calibri" w:cs="Calibri"/>
          <w:sz w:val="22"/>
          <w:szCs w:val="22"/>
        </w:rPr>
        <w:t xml:space="preserve"> </w:t>
      </w:r>
    </w:p>
    <w:p w:rsidR="004A1F43" w:rsidRDefault="004A1F43" w:rsidP="004A1F43">
      <w:pPr>
        <w:spacing w:after="0" w:line="240" w:lineRule="auto"/>
        <w:rPr>
          <w:rFonts w:cs="Calibri"/>
        </w:rPr>
      </w:pPr>
      <w:r>
        <w:rPr>
          <w:rFonts w:cs="Calibri"/>
        </w:rPr>
        <w:t xml:space="preserve">When a new member joins they are required to complete a membership form that is discussed between the club officers in order to assess the member’s requirements to participate and how they can begin to address these within their club. When creating this support plan we involve the parents and when required external agencies in order to ensure that the member is fully supported and that the club feel confident that they can accommodate the member. </w:t>
      </w:r>
    </w:p>
    <w:p w:rsidR="004A1F43" w:rsidRPr="00C71D75" w:rsidRDefault="004A1F43" w:rsidP="004A1F43">
      <w:pPr>
        <w:spacing w:after="0" w:line="240" w:lineRule="auto"/>
        <w:rPr>
          <w:rFonts w:cs="Calibri"/>
        </w:rPr>
      </w:pPr>
    </w:p>
    <w:p w:rsidR="004A1F43" w:rsidRPr="00C71D75" w:rsidRDefault="004A1F43" w:rsidP="004A1F43">
      <w:pPr>
        <w:pStyle w:val="Heading2"/>
        <w:rPr>
          <w:color w:val="4F81BD"/>
        </w:rPr>
      </w:pPr>
      <w:r>
        <w:rPr>
          <w:color w:val="4F81BD"/>
        </w:rPr>
        <w:t>Health and Safety</w:t>
      </w:r>
    </w:p>
    <w:p w:rsidR="004A1F43" w:rsidRPr="00C874D2" w:rsidRDefault="004A1F43" w:rsidP="004A1F43">
      <w:pPr>
        <w:rPr>
          <w:rFonts w:cs="Calibri"/>
        </w:rPr>
      </w:pPr>
      <w:r>
        <w:rPr>
          <w:rFonts w:cs="Calibri"/>
        </w:rPr>
        <w:t>The health and safety of all our members is extremely important to us and we recognise within our risk assessments the different needs that members may have.</w:t>
      </w:r>
    </w:p>
    <w:p w:rsidR="004A1F43" w:rsidRDefault="004A1F43" w:rsidP="004A1F43">
      <w:pPr>
        <w:rPr>
          <w:b/>
          <w:color w:val="4F81BD"/>
          <w:sz w:val="28"/>
        </w:rPr>
      </w:pPr>
    </w:p>
    <w:p w:rsidR="004A1F43" w:rsidRDefault="004A1F43" w:rsidP="004A1F43">
      <w:pPr>
        <w:rPr>
          <w:b/>
          <w:color w:val="4F81BD"/>
          <w:sz w:val="28"/>
        </w:rPr>
      </w:pPr>
    </w:p>
    <w:p w:rsidR="004A1F43" w:rsidRDefault="004A1F43" w:rsidP="004A1F43">
      <w:pPr>
        <w:rPr>
          <w:b/>
          <w:color w:val="4F81BD"/>
          <w:sz w:val="28"/>
        </w:rPr>
      </w:pPr>
    </w:p>
    <w:p w:rsidR="004A1F43" w:rsidRPr="00CD1EC3" w:rsidRDefault="004A1F43" w:rsidP="004A1F43">
      <w:pPr>
        <w:rPr>
          <w:b/>
          <w:color w:val="4F81BD"/>
          <w:sz w:val="28"/>
        </w:rPr>
      </w:pPr>
      <w:r>
        <w:rPr>
          <w:b/>
          <w:color w:val="4F81BD"/>
          <w:sz w:val="28"/>
        </w:rPr>
        <w:t>Club Programme</w:t>
      </w:r>
    </w:p>
    <w:p w:rsidR="004A1F43" w:rsidRDefault="004A1F43" w:rsidP="004A1F43">
      <w:pPr>
        <w:rPr>
          <w:rFonts w:cs="Calibri"/>
        </w:rPr>
      </w:pPr>
      <w:r>
        <w:rPr>
          <w:rFonts w:cs="Calibri"/>
        </w:rPr>
        <w:t>YFC’s programmes and activities</w:t>
      </w:r>
      <w:r w:rsidRPr="00C874D2">
        <w:rPr>
          <w:rFonts w:cs="Calibri"/>
        </w:rPr>
        <w:t xml:space="preserve"> encourage</w:t>
      </w:r>
      <w:r>
        <w:rPr>
          <w:rFonts w:cs="Calibri"/>
        </w:rPr>
        <w:t xml:space="preserve"> members to develop their own self-awareness as well as an awareness of others.  We do this by:</w:t>
      </w:r>
    </w:p>
    <w:p w:rsidR="004A1F43" w:rsidRDefault="004A1F43" w:rsidP="004A1F43">
      <w:pPr>
        <w:numPr>
          <w:ilvl w:val="0"/>
          <w:numId w:val="22"/>
        </w:numPr>
        <w:spacing w:after="0" w:line="240" w:lineRule="auto"/>
        <w:rPr>
          <w:rFonts w:cs="Calibri"/>
        </w:rPr>
      </w:pPr>
      <w:r>
        <w:rPr>
          <w:rFonts w:cs="Calibri"/>
        </w:rPr>
        <w:t>making members</w:t>
      </w:r>
      <w:r w:rsidRPr="00C874D2">
        <w:rPr>
          <w:rFonts w:cs="Calibri"/>
        </w:rPr>
        <w:t xml:space="preserve"> feel v</w:t>
      </w:r>
      <w:r>
        <w:rPr>
          <w:rFonts w:cs="Calibri"/>
        </w:rPr>
        <w:t>alued and good about themselves</w:t>
      </w:r>
    </w:p>
    <w:p w:rsidR="004A1F43" w:rsidRPr="00C874D2" w:rsidRDefault="004A1F43" w:rsidP="004A1F43">
      <w:pPr>
        <w:numPr>
          <w:ilvl w:val="0"/>
          <w:numId w:val="22"/>
        </w:numPr>
        <w:spacing w:after="0" w:line="240" w:lineRule="auto"/>
        <w:rPr>
          <w:rFonts w:cs="Calibri"/>
        </w:rPr>
      </w:pPr>
      <w:r>
        <w:rPr>
          <w:rFonts w:cs="Calibri"/>
        </w:rPr>
        <w:t xml:space="preserve">allowing members to input into programme planning </w:t>
      </w:r>
    </w:p>
    <w:p w:rsidR="004A1F43" w:rsidRPr="00C874D2" w:rsidRDefault="004A1F43" w:rsidP="004A1F43">
      <w:pPr>
        <w:numPr>
          <w:ilvl w:val="0"/>
          <w:numId w:val="22"/>
        </w:numPr>
        <w:spacing w:after="0" w:line="240" w:lineRule="auto"/>
        <w:rPr>
          <w:rFonts w:cs="Calibri"/>
        </w:rPr>
      </w:pPr>
      <w:r>
        <w:rPr>
          <w:rFonts w:cs="Calibri"/>
        </w:rPr>
        <w:t>e</w:t>
      </w:r>
      <w:r w:rsidRPr="00C874D2">
        <w:rPr>
          <w:rFonts w:cs="Calibri"/>
        </w:rPr>
        <w:t xml:space="preserve">nsuring that </w:t>
      </w:r>
      <w:r>
        <w:rPr>
          <w:rFonts w:cs="Calibri"/>
        </w:rPr>
        <w:t>members</w:t>
      </w:r>
      <w:r w:rsidRPr="00C874D2">
        <w:rPr>
          <w:rFonts w:cs="Calibri"/>
        </w:rPr>
        <w:t xml:space="preserve"> have equality of access to </w:t>
      </w:r>
      <w:r>
        <w:rPr>
          <w:rFonts w:cs="Calibri"/>
        </w:rPr>
        <w:t>programmes and activities</w:t>
      </w:r>
    </w:p>
    <w:p w:rsidR="004A1F43" w:rsidRPr="00C874D2" w:rsidRDefault="004A1F43" w:rsidP="004A1F43">
      <w:pPr>
        <w:numPr>
          <w:ilvl w:val="0"/>
          <w:numId w:val="22"/>
        </w:numPr>
        <w:spacing w:after="0" w:line="240" w:lineRule="auto"/>
        <w:rPr>
          <w:rFonts w:cs="Calibri"/>
        </w:rPr>
      </w:pPr>
      <w:r>
        <w:rPr>
          <w:rFonts w:cs="Calibri"/>
        </w:rPr>
        <w:t>recognising the range of skills and abilities of members and incorporating this into the programme of activities</w:t>
      </w:r>
    </w:p>
    <w:p w:rsidR="004A1F43" w:rsidRDefault="004A1F43" w:rsidP="004A1F43">
      <w:pPr>
        <w:numPr>
          <w:ilvl w:val="0"/>
          <w:numId w:val="22"/>
        </w:numPr>
        <w:spacing w:after="0" w:line="240" w:lineRule="auto"/>
        <w:rPr>
          <w:rFonts w:cs="Calibri"/>
        </w:rPr>
      </w:pPr>
      <w:r>
        <w:rPr>
          <w:rFonts w:cs="Calibri"/>
        </w:rPr>
        <w:t>a</w:t>
      </w:r>
      <w:r w:rsidRPr="00DE0CD9">
        <w:rPr>
          <w:rFonts w:cs="Calibri"/>
        </w:rPr>
        <w:t xml:space="preserve">voiding </w:t>
      </w:r>
      <w:r>
        <w:rPr>
          <w:rFonts w:cs="Calibri"/>
        </w:rPr>
        <w:t xml:space="preserve">using </w:t>
      </w:r>
      <w:r w:rsidRPr="00DE0CD9">
        <w:rPr>
          <w:rFonts w:cs="Calibri"/>
        </w:rPr>
        <w:t>stereotypes or derogatory images</w:t>
      </w:r>
    </w:p>
    <w:p w:rsidR="004A1F43" w:rsidRPr="00C874D2" w:rsidRDefault="004A1F43" w:rsidP="004A1F43">
      <w:pPr>
        <w:numPr>
          <w:ilvl w:val="0"/>
          <w:numId w:val="22"/>
        </w:numPr>
        <w:spacing w:after="0" w:line="240" w:lineRule="auto"/>
        <w:rPr>
          <w:rFonts w:cs="Calibri"/>
        </w:rPr>
      </w:pPr>
      <w:r>
        <w:rPr>
          <w:rFonts w:cs="Calibri"/>
        </w:rPr>
        <w:t>c</w:t>
      </w:r>
      <w:r w:rsidRPr="00C874D2">
        <w:rPr>
          <w:rFonts w:cs="Calibri"/>
        </w:rPr>
        <w:t>reating an environment of mutual respect and tolerance</w:t>
      </w:r>
    </w:p>
    <w:p w:rsidR="004A1F43" w:rsidRDefault="004A1F43" w:rsidP="004A1F43">
      <w:pPr>
        <w:numPr>
          <w:ilvl w:val="0"/>
          <w:numId w:val="22"/>
        </w:numPr>
        <w:spacing w:after="0" w:line="240" w:lineRule="auto"/>
        <w:rPr>
          <w:rFonts w:cs="Calibri"/>
        </w:rPr>
      </w:pPr>
      <w:r>
        <w:rPr>
          <w:rFonts w:cs="Calibri"/>
        </w:rPr>
        <w:t>h</w:t>
      </w:r>
      <w:r w:rsidRPr="00C874D2">
        <w:rPr>
          <w:rFonts w:cs="Calibri"/>
        </w:rPr>
        <w:t xml:space="preserve">elping </w:t>
      </w:r>
      <w:r>
        <w:rPr>
          <w:rFonts w:cs="Calibri"/>
        </w:rPr>
        <w:t>members</w:t>
      </w:r>
      <w:r w:rsidRPr="00C874D2">
        <w:rPr>
          <w:rFonts w:cs="Calibri"/>
        </w:rPr>
        <w:t xml:space="preserve"> to understand that discriminatory behaviour and remarks are hurtful and unacceptable</w:t>
      </w:r>
    </w:p>
    <w:p w:rsidR="004A1F43" w:rsidRPr="00DE0CD9" w:rsidRDefault="004A1F43" w:rsidP="004A1F43">
      <w:pPr>
        <w:numPr>
          <w:ilvl w:val="0"/>
          <w:numId w:val="22"/>
        </w:numPr>
        <w:spacing w:after="0" w:line="240" w:lineRule="auto"/>
        <w:rPr>
          <w:rFonts w:cs="Calibri"/>
        </w:rPr>
      </w:pPr>
      <w:r>
        <w:rPr>
          <w:rFonts w:cs="Calibri"/>
        </w:rPr>
        <w:t>including cultural awareness</w:t>
      </w:r>
    </w:p>
    <w:p w:rsidR="004A1F43" w:rsidRPr="00C874D2" w:rsidRDefault="004A1F43" w:rsidP="004A1F43">
      <w:pPr>
        <w:spacing w:after="0" w:line="240" w:lineRule="auto"/>
        <w:ind w:left="720"/>
        <w:rPr>
          <w:rFonts w:cs="Calibri"/>
        </w:rPr>
      </w:pPr>
    </w:p>
    <w:p w:rsidR="004A1F43" w:rsidRPr="00A67E94" w:rsidRDefault="004A1F43" w:rsidP="004A1F43">
      <w:pPr>
        <w:rPr>
          <w:b/>
          <w:color w:val="4F81BD"/>
          <w:sz w:val="28"/>
        </w:rPr>
      </w:pPr>
      <w:r>
        <w:rPr>
          <w:b/>
          <w:color w:val="4F81BD"/>
          <w:sz w:val="28"/>
        </w:rPr>
        <w:t xml:space="preserve">Employment and </w:t>
      </w:r>
      <w:r w:rsidRPr="00A67E94">
        <w:rPr>
          <w:b/>
          <w:color w:val="4F81BD"/>
          <w:sz w:val="28"/>
        </w:rPr>
        <w:t>Training</w:t>
      </w:r>
    </w:p>
    <w:p w:rsidR="004A1F43" w:rsidRDefault="004A1F43" w:rsidP="004A1F43">
      <w:pPr>
        <w:spacing w:after="0" w:line="240" w:lineRule="auto"/>
        <w:rPr>
          <w:rFonts w:cs="Calibri"/>
        </w:rPr>
      </w:pPr>
      <w:r>
        <w:rPr>
          <w:rFonts w:cs="Calibri"/>
        </w:rPr>
        <w:t>Employed staff and volunteers such a</w:t>
      </w:r>
      <w:r w:rsidRPr="00C874D2">
        <w:rPr>
          <w:rFonts w:cs="Calibri"/>
        </w:rPr>
        <w:t>s club officers</w:t>
      </w:r>
      <w:r>
        <w:rPr>
          <w:rFonts w:cs="Calibri"/>
        </w:rPr>
        <w:t xml:space="preserve"> and club leaders</w:t>
      </w:r>
      <w:r w:rsidRPr="00C874D2">
        <w:rPr>
          <w:rFonts w:cs="Calibri"/>
        </w:rPr>
        <w:t xml:space="preserve"> </w:t>
      </w:r>
      <w:r>
        <w:rPr>
          <w:rFonts w:cs="Calibri"/>
        </w:rPr>
        <w:t>work to the NFYFC’s Policy of Equality of E</w:t>
      </w:r>
      <w:r w:rsidRPr="00C874D2">
        <w:rPr>
          <w:rFonts w:cs="Calibri"/>
        </w:rPr>
        <w:t xml:space="preserve">mployment. </w:t>
      </w:r>
      <w:r>
        <w:rPr>
          <w:rFonts w:cs="Calibri"/>
        </w:rPr>
        <w:t xml:space="preserve"> Our club officers are offered training to ensure that they are aware of their legal duties and share ideas for inclusion and diversity. </w:t>
      </w:r>
    </w:p>
    <w:p w:rsidR="004A1F43" w:rsidRDefault="004A1F43" w:rsidP="004A1F43">
      <w:pPr>
        <w:spacing w:after="0" w:line="240" w:lineRule="auto"/>
        <w:rPr>
          <w:rFonts w:cs="Calibri"/>
        </w:rPr>
      </w:pPr>
    </w:p>
    <w:p w:rsidR="004A1F43" w:rsidRPr="00CD1EC3" w:rsidRDefault="004A1F43" w:rsidP="004A1F43">
      <w:pPr>
        <w:rPr>
          <w:b/>
          <w:color w:val="4F81BD"/>
          <w:sz w:val="28"/>
        </w:rPr>
      </w:pPr>
      <w:r w:rsidRPr="00CD1EC3">
        <w:rPr>
          <w:b/>
          <w:color w:val="4F81BD"/>
          <w:sz w:val="28"/>
        </w:rPr>
        <w:t>Partnership with parents</w:t>
      </w:r>
      <w:r>
        <w:rPr>
          <w:b/>
          <w:color w:val="4F81BD"/>
          <w:sz w:val="28"/>
        </w:rPr>
        <w:t xml:space="preserve"> and guardians</w:t>
      </w:r>
    </w:p>
    <w:p w:rsidR="004A1F43" w:rsidRPr="00C874D2" w:rsidRDefault="004A1F43" w:rsidP="004A1F43">
      <w:pPr>
        <w:spacing w:after="0" w:line="240" w:lineRule="auto"/>
        <w:rPr>
          <w:rFonts w:cs="Calibri"/>
        </w:rPr>
      </w:pPr>
      <w:r>
        <w:rPr>
          <w:rFonts w:cs="Calibri"/>
        </w:rPr>
        <w:t>YFC</w:t>
      </w:r>
      <w:r w:rsidRPr="00C874D2">
        <w:rPr>
          <w:rFonts w:cs="Calibri"/>
        </w:rPr>
        <w:t xml:space="preserve"> aims to create a warm and friendly</w:t>
      </w:r>
      <w:r>
        <w:rPr>
          <w:rFonts w:cs="Calibri"/>
        </w:rPr>
        <w:t xml:space="preserve"> environment where parents/guardian</w:t>
      </w:r>
      <w:r w:rsidRPr="00C874D2">
        <w:rPr>
          <w:rFonts w:cs="Calibri"/>
        </w:rPr>
        <w:t>s feel able to communicate a</w:t>
      </w:r>
      <w:r>
        <w:rPr>
          <w:rFonts w:cs="Calibri"/>
        </w:rPr>
        <w:t xml:space="preserve">nd voice their opinions freely.  When the member joins YFC we work with parents to ensure that the members’ needs including medical, cultural and dietary needs are met effectively.  Then throughout the year we communicate with parents </w:t>
      </w:r>
      <w:r w:rsidRPr="00C874D2">
        <w:rPr>
          <w:rFonts w:cs="Calibri"/>
        </w:rPr>
        <w:t>both verbally an</w:t>
      </w:r>
      <w:r>
        <w:rPr>
          <w:rFonts w:cs="Calibri"/>
        </w:rPr>
        <w:t>d in written form, through news</w:t>
      </w:r>
      <w:r w:rsidRPr="00C874D2">
        <w:rPr>
          <w:rFonts w:cs="Calibri"/>
        </w:rPr>
        <w:t>letters, notices and leaflets</w:t>
      </w:r>
      <w:r>
        <w:rPr>
          <w:rFonts w:cs="Calibri"/>
        </w:rPr>
        <w:t xml:space="preserve">. </w:t>
      </w:r>
      <w:r w:rsidRPr="00C874D2">
        <w:rPr>
          <w:rFonts w:cs="Calibri"/>
        </w:rPr>
        <w:t>Any ch</w:t>
      </w:r>
      <w:r>
        <w:rPr>
          <w:rFonts w:cs="Calibri"/>
        </w:rPr>
        <w:t>anges in policy are communicated with parents/guardians via the YFC.</w:t>
      </w:r>
    </w:p>
    <w:p w:rsidR="004A1F43" w:rsidRDefault="004A1F43" w:rsidP="004A1F43">
      <w:pPr>
        <w:spacing w:after="0" w:line="240" w:lineRule="auto"/>
        <w:rPr>
          <w:rFonts w:cs="Calibri"/>
        </w:rPr>
      </w:pPr>
    </w:p>
    <w:p w:rsidR="004A1F43" w:rsidRPr="00CD1EC3" w:rsidRDefault="004A1F43" w:rsidP="004A1F43">
      <w:pPr>
        <w:rPr>
          <w:b/>
          <w:color w:val="4F81BD"/>
          <w:sz w:val="28"/>
        </w:rPr>
      </w:pPr>
      <w:r w:rsidRPr="00CD1EC3">
        <w:rPr>
          <w:b/>
          <w:color w:val="4F81BD"/>
          <w:sz w:val="28"/>
        </w:rPr>
        <w:t xml:space="preserve">Valuing diversity </w:t>
      </w:r>
    </w:p>
    <w:p w:rsidR="004A1F43" w:rsidRPr="00C874D2" w:rsidRDefault="004A1F43" w:rsidP="004A1F43">
      <w:pPr>
        <w:spacing w:after="0" w:line="240" w:lineRule="auto"/>
        <w:rPr>
          <w:rFonts w:cs="Calibri"/>
        </w:rPr>
      </w:pPr>
      <w:r>
        <w:rPr>
          <w:rFonts w:cs="Calibri"/>
        </w:rPr>
        <w:t>As a member-led organisation, w</w:t>
      </w:r>
      <w:r w:rsidRPr="00C874D2">
        <w:rPr>
          <w:rFonts w:cs="Calibri"/>
        </w:rPr>
        <w:t xml:space="preserve">e welcome the diversity of </w:t>
      </w:r>
      <w:r>
        <w:rPr>
          <w:rFonts w:cs="Calibri"/>
        </w:rPr>
        <w:t>our membership as it inspires an enriched programme of activities from club to national level which ultimately leads to more exciting opportunities for the personal development of our members.</w:t>
      </w:r>
    </w:p>
    <w:p w:rsidR="004A1F43" w:rsidRDefault="004A1F43" w:rsidP="004A1F43">
      <w:pPr>
        <w:rPr>
          <w:b/>
          <w:color w:val="4F81BD"/>
          <w:sz w:val="28"/>
        </w:rPr>
      </w:pPr>
    </w:p>
    <w:p w:rsidR="004A1F43" w:rsidRDefault="004A1F43" w:rsidP="004A1F43">
      <w:pPr>
        <w:rPr>
          <w:rFonts w:cs="Calibri"/>
        </w:rPr>
      </w:pPr>
      <w:r>
        <w:rPr>
          <w:rFonts w:cs="Calibri"/>
        </w:rPr>
        <w:t xml:space="preserve">Adopted: </w:t>
      </w:r>
      <w:r>
        <w:rPr>
          <w:rFonts w:cs="Calibri"/>
        </w:rPr>
        <w:tab/>
      </w:r>
      <w:r w:rsidR="007A461B">
        <w:rPr>
          <w:rFonts w:cs="Calibri"/>
        </w:rPr>
        <w:t>30</w:t>
      </w:r>
      <w:r w:rsidR="007A461B" w:rsidRPr="007A461B">
        <w:rPr>
          <w:rFonts w:cs="Calibri"/>
          <w:vertAlign w:val="superscript"/>
        </w:rPr>
        <w:t>th</w:t>
      </w:r>
      <w:r w:rsidR="007A461B">
        <w:rPr>
          <w:rFonts w:cs="Calibri"/>
        </w:rPr>
        <w:t xml:space="preserve"> June 2013</w:t>
      </w:r>
    </w:p>
    <w:p w:rsidR="004A1F43" w:rsidRPr="00621D78" w:rsidRDefault="004A1F43" w:rsidP="004A1F43">
      <w:pPr>
        <w:rPr>
          <w:rFonts w:cs="Calibri"/>
        </w:rPr>
      </w:pPr>
      <w:r>
        <w:rPr>
          <w:rFonts w:cs="Calibri"/>
        </w:rPr>
        <w:t>Review date:</w:t>
      </w:r>
      <w:r w:rsidR="007A461B">
        <w:rPr>
          <w:rFonts w:cs="Calibri"/>
        </w:rPr>
        <w:t xml:space="preserve">  </w:t>
      </w:r>
      <w:r w:rsidR="007A461B">
        <w:rPr>
          <w:rFonts w:cs="Calibri"/>
        </w:rPr>
        <w:tab/>
        <w:t>June 2016</w:t>
      </w:r>
    </w:p>
    <w:p w:rsidR="004A1F43" w:rsidRDefault="004A1F43" w:rsidP="00A57855">
      <w:pPr>
        <w:tabs>
          <w:tab w:val="left" w:pos="4148"/>
        </w:tabs>
      </w:pPr>
    </w:p>
    <w:p w:rsidR="006211F9" w:rsidRDefault="00A57855" w:rsidP="00A57855">
      <w:pPr>
        <w:tabs>
          <w:tab w:val="left" w:pos="4148"/>
        </w:tabs>
      </w:pPr>
      <w:r>
        <w:tab/>
      </w:r>
    </w:p>
    <w:p w:rsidR="008A422A" w:rsidRDefault="008A422A" w:rsidP="00FC0BBD">
      <w:pPr>
        <w:pStyle w:val="Heading1"/>
      </w:pPr>
    </w:p>
    <w:p w:rsidR="004A1F43" w:rsidRDefault="004A1F43" w:rsidP="007F1FAE">
      <w:pPr>
        <w:pStyle w:val="Heading1"/>
        <w:jc w:val="center"/>
      </w:pPr>
    </w:p>
    <w:p w:rsidR="004A1F43" w:rsidRDefault="004A1F43" w:rsidP="007F1FAE">
      <w:pPr>
        <w:pStyle w:val="Heading1"/>
        <w:jc w:val="center"/>
      </w:pPr>
    </w:p>
    <w:p w:rsidR="007A461B" w:rsidRDefault="007A461B" w:rsidP="007F1FAE">
      <w:pPr>
        <w:pStyle w:val="Heading1"/>
        <w:jc w:val="center"/>
      </w:pPr>
    </w:p>
    <w:p w:rsidR="00DE133C" w:rsidRDefault="00DE133C" w:rsidP="007F1FAE">
      <w:pPr>
        <w:pStyle w:val="Heading1"/>
        <w:jc w:val="center"/>
      </w:pPr>
      <w:r>
        <w:t xml:space="preserve">Equality and Diversity Policy </w:t>
      </w:r>
      <w:r w:rsidR="00AB34B9">
        <w:t xml:space="preserve">Guidance </w:t>
      </w:r>
      <w:r>
        <w:t>for Clubs</w:t>
      </w:r>
    </w:p>
    <w:p w:rsidR="00DE133C" w:rsidRPr="00DE133C" w:rsidRDefault="00DE133C" w:rsidP="00DE133C">
      <w:pPr>
        <w:pStyle w:val="Heading2"/>
      </w:pPr>
      <w:r w:rsidRPr="00DE133C">
        <w:t>Statement of intent</w:t>
      </w:r>
    </w:p>
    <w:p w:rsidR="00B06995" w:rsidRPr="007F1FAE" w:rsidRDefault="006F67CC" w:rsidP="007F1FAE">
      <w:pPr>
        <w:pStyle w:val="Heading1"/>
        <w:spacing w:after="0" w:line="240" w:lineRule="auto"/>
        <w:rPr>
          <w:b w:val="0"/>
          <w:color w:val="auto"/>
          <w:sz w:val="22"/>
        </w:rPr>
      </w:pPr>
      <w:r w:rsidRPr="00F97EE5">
        <w:rPr>
          <w:b w:val="0"/>
          <w:color w:val="auto"/>
          <w:sz w:val="22"/>
        </w:rPr>
        <w:t>YFC welcomes all young people aged 10-26 whatever their background</w:t>
      </w:r>
      <w:r w:rsidR="00F97EE5" w:rsidRPr="00F97EE5">
        <w:rPr>
          <w:b w:val="0"/>
          <w:color w:val="auto"/>
          <w:sz w:val="22"/>
        </w:rPr>
        <w:t xml:space="preserve"> including disability, sex (gender), gender reassignment, pregnancy and maternity, race, religion or belief, sexu</w:t>
      </w:r>
      <w:bookmarkStart w:id="0" w:name="_GoBack"/>
      <w:bookmarkEnd w:id="0"/>
      <w:r w:rsidR="00F97EE5" w:rsidRPr="00F97EE5">
        <w:rPr>
          <w:b w:val="0"/>
          <w:color w:val="auto"/>
          <w:sz w:val="22"/>
        </w:rPr>
        <w:t>al orientation and age</w:t>
      </w:r>
      <w:r w:rsidRPr="00F97EE5">
        <w:rPr>
          <w:b w:val="0"/>
          <w:color w:val="auto"/>
          <w:sz w:val="22"/>
        </w:rPr>
        <w:t xml:space="preserve">.  </w:t>
      </w:r>
      <w:r w:rsidR="00DE133C" w:rsidRPr="00F97EE5">
        <w:rPr>
          <w:b w:val="0"/>
          <w:color w:val="auto"/>
          <w:sz w:val="22"/>
        </w:rPr>
        <w:t xml:space="preserve">YFC is committed to valuing diversity by providing equality of opportunity and anti-discriminatory practice for all </w:t>
      </w:r>
      <w:r w:rsidR="00C57377" w:rsidRPr="00F97EE5">
        <w:rPr>
          <w:b w:val="0"/>
          <w:color w:val="auto"/>
          <w:sz w:val="22"/>
        </w:rPr>
        <w:t>members, potential members, associates, guests and volunteers</w:t>
      </w:r>
      <w:r w:rsidR="00DE133C" w:rsidRPr="00F97EE5">
        <w:rPr>
          <w:b w:val="0"/>
          <w:color w:val="auto"/>
          <w:sz w:val="22"/>
        </w:rPr>
        <w:t>.</w:t>
      </w:r>
    </w:p>
    <w:p w:rsidR="004B6A69" w:rsidRDefault="004B6A69" w:rsidP="00DE133C">
      <w:pPr>
        <w:pStyle w:val="Heading2"/>
      </w:pPr>
    </w:p>
    <w:p w:rsidR="00DE133C" w:rsidRPr="00DE133C" w:rsidRDefault="00DE133C" w:rsidP="00DE133C">
      <w:pPr>
        <w:pStyle w:val="Heading2"/>
      </w:pPr>
      <w:r w:rsidRPr="00DE133C">
        <w:t>Aim</w:t>
      </w:r>
    </w:p>
    <w:p w:rsidR="00DE133C" w:rsidRPr="00DE133C" w:rsidRDefault="00586527" w:rsidP="005665E2">
      <w:pPr>
        <w:pStyle w:val="Heading1"/>
        <w:spacing w:after="0" w:line="240" w:lineRule="auto"/>
        <w:rPr>
          <w:b w:val="0"/>
          <w:color w:val="auto"/>
          <w:sz w:val="22"/>
        </w:rPr>
      </w:pPr>
      <w:r>
        <w:rPr>
          <w:b w:val="0"/>
          <w:color w:val="auto"/>
          <w:sz w:val="22"/>
        </w:rPr>
        <w:t>YFC</w:t>
      </w:r>
      <w:r w:rsidR="00DE133C" w:rsidRPr="00DE133C">
        <w:rPr>
          <w:b w:val="0"/>
          <w:color w:val="auto"/>
          <w:sz w:val="22"/>
        </w:rPr>
        <w:t xml:space="preserve"> aim</w:t>
      </w:r>
      <w:r>
        <w:rPr>
          <w:b w:val="0"/>
          <w:color w:val="auto"/>
          <w:sz w:val="22"/>
        </w:rPr>
        <w:t>s</w:t>
      </w:r>
      <w:r w:rsidR="00DE133C" w:rsidRPr="00DE133C">
        <w:rPr>
          <w:b w:val="0"/>
          <w:color w:val="auto"/>
          <w:sz w:val="22"/>
        </w:rPr>
        <w:t xml:space="preserve"> to:</w:t>
      </w:r>
    </w:p>
    <w:p w:rsidR="009B0A62" w:rsidRDefault="005665E2" w:rsidP="00873AFA">
      <w:pPr>
        <w:pStyle w:val="ListParagraph"/>
        <w:numPr>
          <w:ilvl w:val="0"/>
          <w:numId w:val="10"/>
        </w:numPr>
        <w:autoSpaceDE w:val="0"/>
        <w:autoSpaceDN w:val="0"/>
        <w:adjustRightInd w:val="0"/>
        <w:ind w:left="714" w:hanging="357"/>
        <w:rPr>
          <w:rFonts w:cs="Times New Roman"/>
          <w:lang w:eastAsia="en-US"/>
        </w:rPr>
      </w:pPr>
      <w:r>
        <w:rPr>
          <w:rFonts w:cs="Times New Roman"/>
          <w:lang w:eastAsia="en-US"/>
        </w:rPr>
        <w:t>w</w:t>
      </w:r>
      <w:r w:rsidR="009B0A62">
        <w:rPr>
          <w:rFonts w:cs="Times New Roman"/>
          <w:lang w:eastAsia="en-US"/>
        </w:rPr>
        <w:t xml:space="preserve">elcome and encourage new members to join </w:t>
      </w:r>
    </w:p>
    <w:p w:rsidR="00DE133C" w:rsidRPr="00873AFA" w:rsidRDefault="00DE133C" w:rsidP="00873AFA">
      <w:pPr>
        <w:pStyle w:val="ListParagraph"/>
        <w:numPr>
          <w:ilvl w:val="0"/>
          <w:numId w:val="10"/>
        </w:numPr>
        <w:autoSpaceDE w:val="0"/>
        <w:autoSpaceDN w:val="0"/>
        <w:adjustRightInd w:val="0"/>
        <w:ind w:left="714" w:hanging="357"/>
        <w:rPr>
          <w:rFonts w:cs="Times New Roman"/>
          <w:lang w:eastAsia="en-US"/>
        </w:rPr>
      </w:pPr>
      <w:r w:rsidRPr="00873AFA">
        <w:rPr>
          <w:rFonts w:cs="Times New Roman"/>
          <w:lang w:eastAsia="en-US"/>
        </w:rPr>
        <w:t>provide a safe environment in which all our members can flourish and in which all contributions are valued</w:t>
      </w:r>
    </w:p>
    <w:p w:rsidR="00DE133C" w:rsidRPr="00873AFA" w:rsidRDefault="00DE133C" w:rsidP="00873AFA">
      <w:pPr>
        <w:pStyle w:val="ListParagraph"/>
        <w:numPr>
          <w:ilvl w:val="0"/>
          <w:numId w:val="10"/>
        </w:numPr>
        <w:autoSpaceDE w:val="0"/>
        <w:autoSpaceDN w:val="0"/>
        <w:adjustRightInd w:val="0"/>
        <w:ind w:left="714" w:hanging="357"/>
        <w:rPr>
          <w:rFonts w:cs="Times New Roman"/>
          <w:lang w:eastAsia="en-US"/>
        </w:rPr>
      </w:pPr>
      <w:r w:rsidRPr="00873AFA">
        <w:rPr>
          <w:rFonts w:cs="Times New Roman"/>
          <w:lang w:eastAsia="en-US"/>
        </w:rPr>
        <w:t>include and value the contribution of all members to our understanding of equality and diversity</w:t>
      </w:r>
    </w:p>
    <w:p w:rsidR="00DE133C" w:rsidRPr="00873AFA" w:rsidRDefault="00DE133C" w:rsidP="00873AFA">
      <w:pPr>
        <w:pStyle w:val="ListParagraph"/>
        <w:numPr>
          <w:ilvl w:val="0"/>
          <w:numId w:val="10"/>
        </w:numPr>
        <w:autoSpaceDE w:val="0"/>
        <w:autoSpaceDN w:val="0"/>
        <w:adjustRightInd w:val="0"/>
        <w:ind w:left="714" w:hanging="357"/>
        <w:rPr>
          <w:rFonts w:cs="Times New Roman"/>
          <w:lang w:eastAsia="en-US"/>
        </w:rPr>
      </w:pPr>
      <w:r w:rsidRPr="00873AFA">
        <w:rPr>
          <w:rFonts w:cs="Times New Roman"/>
          <w:lang w:eastAsia="en-US"/>
        </w:rPr>
        <w:t>improve our knowledge and understanding of issues of anti-discriminatory practice, promoting equality and valuing diversity</w:t>
      </w:r>
    </w:p>
    <w:p w:rsidR="00DE133C" w:rsidRPr="00873AFA" w:rsidRDefault="00DE133C" w:rsidP="00873AFA">
      <w:pPr>
        <w:pStyle w:val="ListParagraph"/>
        <w:numPr>
          <w:ilvl w:val="0"/>
          <w:numId w:val="10"/>
        </w:numPr>
        <w:autoSpaceDE w:val="0"/>
        <w:autoSpaceDN w:val="0"/>
        <w:adjustRightInd w:val="0"/>
        <w:ind w:left="714" w:hanging="357"/>
        <w:rPr>
          <w:rFonts w:cs="Times New Roman"/>
          <w:lang w:eastAsia="en-US"/>
        </w:rPr>
      </w:pPr>
      <w:r w:rsidRPr="00873AFA">
        <w:rPr>
          <w:rFonts w:cs="Times New Roman"/>
          <w:lang w:eastAsia="en-US"/>
        </w:rPr>
        <w:t>make inclusion a</w:t>
      </w:r>
      <w:r w:rsidR="00EB7CAA">
        <w:rPr>
          <w:rFonts w:cs="Times New Roman"/>
          <w:lang w:eastAsia="en-US"/>
        </w:rPr>
        <w:t>n integral part of</w:t>
      </w:r>
      <w:r w:rsidRPr="00873AFA">
        <w:rPr>
          <w:rFonts w:cs="Times New Roman"/>
          <w:lang w:eastAsia="en-US"/>
        </w:rPr>
        <w:t xml:space="preserve"> our programme activities </w:t>
      </w:r>
    </w:p>
    <w:p w:rsidR="00DE133C" w:rsidRPr="00873AFA" w:rsidRDefault="00DE133C" w:rsidP="00873AFA">
      <w:pPr>
        <w:pStyle w:val="ListParagraph"/>
        <w:numPr>
          <w:ilvl w:val="0"/>
          <w:numId w:val="10"/>
        </w:numPr>
        <w:autoSpaceDE w:val="0"/>
        <w:autoSpaceDN w:val="0"/>
        <w:adjustRightInd w:val="0"/>
        <w:ind w:left="714" w:hanging="357"/>
        <w:rPr>
          <w:rFonts w:cs="Times New Roman"/>
          <w:lang w:eastAsia="en-US"/>
        </w:rPr>
      </w:pPr>
      <w:r w:rsidRPr="00873AFA">
        <w:rPr>
          <w:rFonts w:cs="Times New Roman"/>
          <w:lang w:eastAsia="en-US"/>
        </w:rPr>
        <w:t xml:space="preserve">provide positive non-stereotyping information about gender roles, </w:t>
      </w:r>
      <w:r w:rsidR="00DA6570">
        <w:rPr>
          <w:rFonts w:cs="Times New Roman"/>
          <w:lang w:eastAsia="en-US"/>
        </w:rPr>
        <w:t xml:space="preserve">sexual orientation, </w:t>
      </w:r>
      <w:r w:rsidRPr="00873AFA">
        <w:rPr>
          <w:rFonts w:cs="Times New Roman"/>
          <w:lang w:eastAsia="en-US"/>
        </w:rPr>
        <w:t>diverse ethnic and cultural groups and people with disabilities</w:t>
      </w:r>
    </w:p>
    <w:p w:rsidR="00DE133C" w:rsidRPr="00873AFA" w:rsidRDefault="00C57377" w:rsidP="00873AFA">
      <w:pPr>
        <w:pStyle w:val="ListParagraph"/>
        <w:numPr>
          <w:ilvl w:val="0"/>
          <w:numId w:val="10"/>
        </w:numPr>
        <w:autoSpaceDE w:val="0"/>
        <w:autoSpaceDN w:val="0"/>
        <w:adjustRightInd w:val="0"/>
        <w:ind w:left="714" w:hanging="357"/>
        <w:rPr>
          <w:rFonts w:cs="Times New Roman"/>
          <w:lang w:eastAsia="en-US"/>
        </w:rPr>
      </w:pPr>
      <w:r>
        <w:rPr>
          <w:rFonts w:cs="Times New Roman"/>
          <w:lang w:eastAsia="en-US"/>
        </w:rPr>
        <w:t>make sure</w:t>
      </w:r>
      <w:r w:rsidR="00DE133C" w:rsidRPr="00873AFA">
        <w:rPr>
          <w:rFonts w:cs="Times New Roman"/>
          <w:lang w:eastAsia="en-US"/>
        </w:rPr>
        <w:t xml:space="preserve"> that YFC is accessible to all young people aged 10-26 wishing to join</w:t>
      </w:r>
    </w:p>
    <w:p w:rsidR="00DE133C" w:rsidRPr="00873AFA" w:rsidRDefault="00C57377" w:rsidP="00873AFA">
      <w:pPr>
        <w:pStyle w:val="ListParagraph"/>
        <w:numPr>
          <w:ilvl w:val="0"/>
          <w:numId w:val="10"/>
        </w:numPr>
        <w:autoSpaceDE w:val="0"/>
        <w:autoSpaceDN w:val="0"/>
        <w:adjustRightInd w:val="0"/>
        <w:ind w:left="714" w:hanging="357"/>
        <w:rPr>
          <w:rFonts w:cs="Times New Roman"/>
          <w:lang w:eastAsia="en-US"/>
        </w:rPr>
      </w:pPr>
      <w:r>
        <w:rPr>
          <w:rFonts w:cs="Times New Roman"/>
          <w:lang w:eastAsia="en-US"/>
        </w:rPr>
        <w:t>make sure</w:t>
      </w:r>
      <w:r w:rsidR="00DE133C" w:rsidRPr="00873AFA">
        <w:rPr>
          <w:rFonts w:cs="Times New Roman"/>
          <w:lang w:eastAsia="en-US"/>
        </w:rPr>
        <w:t xml:space="preserve"> that everyone has</w:t>
      </w:r>
      <w:r w:rsidR="00763BC2">
        <w:rPr>
          <w:rFonts w:cs="Times New Roman"/>
          <w:lang w:eastAsia="en-US"/>
        </w:rPr>
        <w:t xml:space="preserve"> the right to be fairly treated</w:t>
      </w:r>
    </w:p>
    <w:p w:rsidR="00873AFA" w:rsidRPr="00873AFA" w:rsidRDefault="00EB7CAA" w:rsidP="00873AFA">
      <w:pPr>
        <w:pStyle w:val="ListParagraph"/>
        <w:numPr>
          <w:ilvl w:val="0"/>
          <w:numId w:val="10"/>
        </w:numPr>
        <w:autoSpaceDE w:val="0"/>
        <w:autoSpaceDN w:val="0"/>
        <w:adjustRightInd w:val="0"/>
        <w:ind w:left="714" w:hanging="357"/>
        <w:rPr>
          <w:rFonts w:cs="Times New Roman"/>
          <w:lang w:eastAsia="en-US"/>
        </w:rPr>
      </w:pPr>
      <w:r>
        <w:rPr>
          <w:rFonts w:cs="Times New Roman"/>
          <w:lang w:eastAsia="en-US"/>
        </w:rPr>
        <w:t>w</w:t>
      </w:r>
      <w:r w:rsidR="00873AFA" w:rsidRPr="00873AFA">
        <w:rPr>
          <w:rFonts w:cs="Times New Roman"/>
          <w:lang w:eastAsia="en-US"/>
        </w:rPr>
        <w:t xml:space="preserve">ork in partnership with others to promote equality and diversity </w:t>
      </w:r>
    </w:p>
    <w:p w:rsidR="00873AFA" w:rsidRPr="00873AFA" w:rsidRDefault="00873AFA" w:rsidP="00873AFA">
      <w:pPr>
        <w:pStyle w:val="ListParagraph"/>
        <w:numPr>
          <w:ilvl w:val="0"/>
          <w:numId w:val="10"/>
        </w:numPr>
        <w:autoSpaceDE w:val="0"/>
        <w:autoSpaceDN w:val="0"/>
        <w:adjustRightInd w:val="0"/>
        <w:ind w:left="714" w:hanging="357"/>
        <w:rPr>
          <w:rFonts w:cs="Times New Roman"/>
          <w:lang w:eastAsia="en-US"/>
        </w:rPr>
      </w:pPr>
      <w:r w:rsidRPr="00873AFA">
        <w:rPr>
          <w:rFonts w:cs="Times New Roman"/>
          <w:lang w:eastAsia="en-US"/>
        </w:rPr>
        <w:t xml:space="preserve">comply with relevant legislation </w:t>
      </w:r>
    </w:p>
    <w:p w:rsidR="00873AFA" w:rsidRPr="00873AFA" w:rsidRDefault="00AE6C31" w:rsidP="00873AFA">
      <w:pPr>
        <w:pStyle w:val="ListParagraph"/>
        <w:numPr>
          <w:ilvl w:val="0"/>
          <w:numId w:val="10"/>
        </w:numPr>
        <w:autoSpaceDE w:val="0"/>
        <w:autoSpaceDN w:val="0"/>
        <w:adjustRightInd w:val="0"/>
        <w:ind w:left="714" w:hanging="357"/>
        <w:rPr>
          <w:rFonts w:cs="Times New Roman"/>
          <w:lang w:eastAsia="en-US"/>
        </w:rPr>
      </w:pPr>
      <w:r>
        <w:rPr>
          <w:rFonts w:cs="Times New Roman"/>
          <w:lang w:eastAsia="en-US"/>
        </w:rPr>
        <w:t xml:space="preserve">Respond </w:t>
      </w:r>
      <w:r w:rsidR="00873AFA" w:rsidRPr="00873AFA">
        <w:rPr>
          <w:rFonts w:cs="Times New Roman"/>
          <w:lang w:eastAsia="en-US"/>
        </w:rPr>
        <w:t xml:space="preserve"> promptly</w:t>
      </w:r>
      <w:r w:rsidR="00910B40">
        <w:rPr>
          <w:rFonts w:cs="Times New Roman"/>
          <w:lang w:eastAsia="en-US"/>
        </w:rPr>
        <w:t xml:space="preserve"> to</w:t>
      </w:r>
      <w:r w:rsidR="00F32E76">
        <w:rPr>
          <w:rFonts w:cs="Times New Roman"/>
          <w:lang w:eastAsia="en-US"/>
        </w:rPr>
        <w:t xml:space="preserve"> </w:t>
      </w:r>
      <w:r w:rsidR="00910B40">
        <w:rPr>
          <w:rFonts w:cs="Times New Roman"/>
          <w:lang w:eastAsia="en-US"/>
        </w:rPr>
        <w:t>a</w:t>
      </w:r>
      <w:r w:rsidR="00873AFA" w:rsidRPr="00873AFA">
        <w:rPr>
          <w:rFonts w:cs="Times New Roman"/>
          <w:lang w:eastAsia="en-US"/>
        </w:rPr>
        <w:t xml:space="preserve">ny complaints about the way we </w:t>
      </w:r>
      <w:r w:rsidR="00763BC2">
        <w:rPr>
          <w:rFonts w:cs="Times New Roman"/>
          <w:lang w:eastAsia="en-US"/>
        </w:rPr>
        <w:t>operate</w:t>
      </w:r>
    </w:p>
    <w:p w:rsidR="00DE133C" w:rsidRPr="00DE133C" w:rsidRDefault="00DE133C" w:rsidP="005665E2">
      <w:pPr>
        <w:spacing w:after="120"/>
      </w:pPr>
    </w:p>
    <w:p w:rsidR="00DE133C" w:rsidRPr="00DE133C" w:rsidRDefault="00C57377" w:rsidP="00DE133C">
      <w:pPr>
        <w:pStyle w:val="Heading2"/>
      </w:pPr>
      <w:r>
        <w:t>The l</w:t>
      </w:r>
      <w:r w:rsidR="00DE133C" w:rsidRPr="00DE133C">
        <w:t xml:space="preserve">egal </w:t>
      </w:r>
      <w:r>
        <w:t>f</w:t>
      </w:r>
      <w:r w:rsidR="00DE133C" w:rsidRPr="00DE133C">
        <w:t>ramework – Equalities Act 2010</w:t>
      </w:r>
    </w:p>
    <w:p w:rsidR="00DE133C" w:rsidRPr="00DE133C" w:rsidRDefault="00DE133C" w:rsidP="00DE133C">
      <w:pPr>
        <w:pStyle w:val="Heading1"/>
        <w:rPr>
          <w:b w:val="0"/>
          <w:color w:val="auto"/>
          <w:sz w:val="22"/>
        </w:rPr>
      </w:pPr>
      <w:r w:rsidRPr="00DE133C">
        <w:rPr>
          <w:b w:val="0"/>
          <w:color w:val="auto"/>
          <w:sz w:val="22"/>
        </w:rPr>
        <w:t>This policy is based on the Equalities Act 2010 which came into effect on the 1st Oct</w:t>
      </w:r>
      <w:r w:rsidR="00BA7ED2">
        <w:rPr>
          <w:b w:val="0"/>
          <w:color w:val="auto"/>
          <w:sz w:val="22"/>
        </w:rPr>
        <w:t>o</w:t>
      </w:r>
      <w:r w:rsidRPr="00DE133C">
        <w:rPr>
          <w:b w:val="0"/>
          <w:color w:val="auto"/>
          <w:sz w:val="22"/>
        </w:rPr>
        <w:t xml:space="preserve">ber 2010.  </w:t>
      </w:r>
    </w:p>
    <w:p w:rsidR="00DE133C" w:rsidRDefault="00DE133C" w:rsidP="00DE133C">
      <w:pPr>
        <w:pStyle w:val="Heading1"/>
        <w:numPr>
          <w:ilvl w:val="0"/>
          <w:numId w:val="11"/>
        </w:numPr>
        <w:spacing w:after="0" w:line="240" w:lineRule="auto"/>
        <w:ind w:hanging="357"/>
        <w:rPr>
          <w:b w:val="0"/>
          <w:color w:val="auto"/>
          <w:sz w:val="22"/>
        </w:rPr>
      </w:pPr>
      <w:r w:rsidRPr="00DE133C">
        <w:rPr>
          <w:b w:val="0"/>
          <w:color w:val="auto"/>
          <w:sz w:val="22"/>
        </w:rPr>
        <w:t>The Act brings together the legal requirements on equality that the private, public and voluntary sectors need to follow - simplifying it, removing inconsistencies and making it easier for people to understand and comply with.</w:t>
      </w:r>
    </w:p>
    <w:p w:rsidR="007A461B" w:rsidRPr="007A461B" w:rsidRDefault="007A461B" w:rsidP="007A461B"/>
    <w:p w:rsidR="00DE133C" w:rsidRPr="00DE133C" w:rsidRDefault="00DE133C" w:rsidP="00DE133C">
      <w:pPr>
        <w:pStyle w:val="Heading1"/>
        <w:numPr>
          <w:ilvl w:val="0"/>
          <w:numId w:val="11"/>
        </w:numPr>
        <w:spacing w:after="0" w:line="240" w:lineRule="auto"/>
        <w:ind w:hanging="357"/>
        <w:rPr>
          <w:b w:val="0"/>
          <w:color w:val="auto"/>
          <w:sz w:val="22"/>
        </w:rPr>
      </w:pPr>
      <w:r w:rsidRPr="00DE133C">
        <w:rPr>
          <w:b w:val="0"/>
          <w:color w:val="auto"/>
          <w:sz w:val="22"/>
        </w:rPr>
        <w:t>It replaces all the existing equality law including:</w:t>
      </w:r>
    </w:p>
    <w:p w:rsidR="00DE133C" w:rsidRPr="00DE133C" w:rsidRDefault="00DE133C" w:rsidP="00DE133C">
      <w:pPr>
        <w:pStyle w:val="Heading1"/>
        <w:numPr>
          <w:ilvl w:val="1"/>
          <w:numId w:val="11"/>
        </w:numPr>
        <w:spacing w:after="0" w:line="240" w:lineRule="auto"/>
        <w:ind w:hanging="357"/>
        <w:rPr>
          <w:b w:val="0"/>
          <w:color w:val="auto"/>
          <w:sz w:val="22"/>
        </w:rPr>
      </w:pPr>
      <w:r w:rsidRPr="00DE133C">
        <w:rPr>
          <w:b w:val="0"/>
          <w:color w:val="auto"/>
          <w:sz w:val="22"/>
        </w:rPr>
        <w:t>The Equal Pay Act 1970</w:t>
      </w:r>
    </w:p>
    <w:p w:rsidR="00DE133C" w:rsidRPr="00DE133C" w:rsidRDefault="00DE133C" w:rsidP="00DE133C">
      <w:pPr>
        <w:pStyle w:val="Heading1"/>
        <w:numPr>
          <w:ilvl w:val="1"/>
          <w:numId w:val="11"/>
        </w:numPr>
        <w:spacing w:after="0" w:line="240" w:lineRule="auto"/>
        <w:ind w:hanging="357"/>
        <w:rPr>
          <w:b w:val="0"/>
          <w:color w:val="auto"/>
          <w:sz w:val="22"/>
        </w:rPr>
      </w:pPr>
      <w:r w:rsidRPr="00DE133C">
        <w:rPr>
          <w:b w:val="0"/>
          <w:color w:val="auto"/>
          <w:sz w:val="22"/>
        </w:rPr>
        <w:t>The Sex Discrimination Act 1975</w:t>
      </w:r>
    </w:p>
    <w:p w:rsidR="00DE133C" w:rsidRPr="00DE133C" w:rsidRDefault="00DE133C" w:rsidP="00DE133C">
      <w:pPr>
        <w:pStyle w:val="Heading1"/>
        <w:numPr>
          <w:ilvl w:val="1"/>
          <w:numId w:val="11"/>
        </w:numPr>
        <w:spacing w:after="0" w:line="240" w:lineRule="auto"/>
        <w:ind w:hanging="357"/>
        <w:rPr>
          <w:b w:val="0"/>
          <w:color w:val="auto"/>
          <w:sz w:val="22"/>
        </w:rPr>
      </w:pPr>
      <w:r w:rsidRPr="00DE133C">
        <w:rPr>
          <w:b w:val="0"/>
          <w:color w:val="auto"/>
          <w:sz w:val="22"/>
        </w:rPr>
        <w:t>The Race Relations Act 1976</w:t>
      </w:r>
    </w:p>
    <w:p w:rsidR="00DE133C" w:rsidRDefault="00DE133C" w:rsidP="00DE133C">
      <w:pPr>
        <w:pStyle w:val="Heading1"/>
        <w:numPr>
          <w:ilvl w:val="1"/>
          <w:numId w:val="11"/>
        </w:numPr>
        <w:spacing w:after="0" w:line="240" w:lineRule="auto"/>
        <w:ind w:hanging="357"/>
        <w:rPr>
          <w:b w:val="0"/>
          <w:color w:val="auto"/>
          <w:sz w:val="22"/>
        </w:rPr>
      </w:pPr>
      <w:r w:rsidRPr="00DE133C">
        <w:rPr>
          <w:b w:val="0"/>
          <w:color w:val="auto"/>
          <w:sz w:val="22"/>
        </w:rPr>
        <w:t>The Disability Discrimination act 1995</w:t>
      </w:r>
    </w:p>
    <w:p w:rsidR="007A461B" w:rsidRPr="007A461B" w:rsidRDefault="007A461B" w:rsidP="007A461B"/>
    <w:p w:rsidR="00DE133C" w:rsidRDefault="00DE133C" w:rsidP="00DE133C">
      <w:pPr>
        <w:pStyle w:val="Heading1"/>
        <w:numPr>
          <w:ilvl w:val="0"/>
          <w:numId w:val="11"/>
        </w:numPr>
        <w:spacing w:after="0" w:line="240" w:lineRule="auto"/>
        <w:ind w:hanging="357"/>
        <w:rPr>
          <w:b w:val="0"/>
          <w:color w:val="auto"/>
          <w:sz w:val="22"/>
        </w:rPr>
      </w:pPr>
      <w:r w:rsidRPr="00DE133C">
        <w:rPr>
          <w:b w:val="0"/>
          <w:color w:val="auto"/>
          <w:sz w:val="22"/>
        </w:rPr>
        <w:t xml:space="preserve">It </w:t>
      </w:r>
      <w:r w:rsidR="00DA6570">
        <w:rPr>
          <w:b w:val="0"/>
          <w:color w:val="auto"/>
          <w:sz w:val="22"/>
        </w:rPr>
        <w:t>a</w:t>
      </w:r>
      <w:r w:rsidRPr="00DE133C">
        <w:rPr>
          <w:b w:val="0"/>
          <w:color w:val="auto"/>
          <w:sz w:val="22"/>
        </w:rPr>
        <w:t>ffects equality law at work, in delivering services and running clubs.</w:t>
      </w:r>
    </w:p>
    <w:p w:rsidR="007A461B" w:rsidRDefault="007A461B" w:rsidP="007A461B"/>
    <w:p w:rsidR="007A461B" w:rsidRDefault="007A461B" w:rsidP="007A461B"/>
    <w:p w:rsidR="007A461B" w:rsidRDefault="007A461B" w:rsidP="007A461B"/>
    <w:p w:rsidR="00235700" w:rsidRPr="007A461B" w:rsidRDefault="00235700" w:rsidP="007A461B"/>
    <w:p w:rsidR="007A461B" w:rsidRDefault="00DE133C" w:rsidP="00DE133C">
      <w:pPr>
        <w:pStyle w:val="Heading1"/>
        <w:numPr>
          <w:ilvl w:val="0"/>
          <w:numId w:val="11"/>
        </w:numPr>
        <w:spacing w:after="0" w:line="240" w:lineRule="auto"/>
        <w:ind w:hanging="357"/>
        <w:rPr>
          <w:b w:val="0"/>
          <w:color w:val="auto"/>
          <w:sz w:val="22"/>
        </w:rPr>
      </w:pPr>
      <w:r w:rsidRPr="00DE133C">
        <w:rPr>
          <w:b w:val="0"/>
          <w:color w:val="auto"/>
          <w:sz w:val="22"/>
        </w:rPr>
        <w:t xml:space="preserve">The Act protects people from discrimination on the basis of protected characteristics. </w:t>
      </w:r>
    </w:p>
    <w:p w:rsidR="00DE133C" w:rsidRPr="00DE133C" w:rsidRDefault="00DE133C" w:rsidP="007A461B">
      <w:pPr>
        <w:pStyle w:val="Heading1"/>
        <w:spacing w:after="0" w:line="240" w:lineRule="auto"/>
        <w:ind w:left="363"/>
        <w:rPr>
          <w:b w:val="0"/>
          <w:color w:val="auto"/>
          <w:sz w:val="22"/>
        </w:rPr>
      </w:pPr>
      <w:r w:rsidRPr="00DE133C">
        <w:rPr>
          <w:b w:val="0"/>
          <w:color w:val="auto"/>
          <w:sz w:val="22"/>
        </w:rPr>
        <w:t>These are:</w:t>
      </w:r>
      <w:r w:rsidR="00AE6C31">
        <w:rPr>
          <w:b w:val="0"/>
          <w:color w:val="auto"/>
          <w:sz w:val="22"/>
        </w:rPr>
        <w:t xml:space="preserve"> </w:t>
      </w:r>
    </w:p>
    <w:p w:rsidR="00DE133C" w:rsidRPr="00DE133C" w:rsidRDefault="00DE133C" w:rsidP="00873AFA">
      <w:pPr>
        <w:pStyle w:val="Heading1"/>
        <w:numPr>
          <w:ilvl w:val="1"/>
          <w:numId w:val="11"/>
        </w:numPr>
        <w:spacing w:after="0" w:line="240" w:lineRule="auto"/>
        <w:ind w:hanging="357"/>
        <w:rPr>
          <w:b w:val="0"/>
          <w:color w:val="auto"/>
          <w:sz w:val="22"/>
        </w:rPr>
      </w:pPr>
      <w:r w:rsidRPr="00DE133C">
        <w:rPr>
          <w:b w:val="0"/>
          <w:color w:val="auto"/>
          <w:sz w:val="22"/>
        </w:rPr>
        <w:t>Disability</w:t>
      </w:r>
    </w:p>
    <w:p w:rsidR="00DE133C" w:rsidRPr="00DE133C" w:rsidRDefault="00DE133C" w:rsidP="00873AFA">
      <w:pPr>
        <w:pStyle w:val="Heading1"/>
        <w:numPr>
          <w:ilvl w:val="1"/>
          <w:numId w:val="11"/>
        </w:numPr>
        <w:spacing w:after="0" w:line="240" w:lineRule="auto"/>
        <w:ind w:hanging="357"/>
        <w:rPr>
          <w:b w:val="0"/>
          <w:color w:val="auto"/>
          <w:sz w:val="22"/>
        </w:rPr>
      </w:pPr>
      <w:r w:rsidRPr="00DE133C">
        <w:rPr>
          <w:b w:val="0"/>
          <w:color w:val="auto"/>
          <w:sz w:val="22"/>
        </w:rPr>
        <w:t>Sex (gender)</w:t>
      </w:r>
    </w:p>
    <w:p w:rsidR="00DE133C" w:rsidRPr="00DE133C" w:rsidRDefault="00DE133C" w:rsidP="00873AFA">
      <w:pPr>
        <w:pStyle w:val="Heading1"/>
        <w:numPr>
          <w:ilvl w:val="1"/>
          <w:numId w:val="11"/>
        </w:numPr>
        <w:spacing w:after="0" w:line="240" w:lineRule="auto"/>
        <w:ind w:hanging="357"/>
        <w:rPr>
          <w:b w:val="0"/>
          <w:color w:val="auto"/>
          <w:sz w:val="22"/>
        </w:rPr>
      </w:pPr>
      <w:r w:rsidRPr="00DE133C">
        <w:rPr>
          <w:b w:val="0"/>
          <w:color w:val="auto"/>
          <w:sz w:val="22"/>
        </w:rPr>
        <w:t>Gender reassignment</w:t>
      </w:r>
    </w:p>
    <w:p w:rsidR="00DE133C" w:rsidRPr="00DE133C" w:rsidRDefault="00DE133C" w:rsidP="00873AFA">
      <w:pPr>
        <w:pStyle w:val="Heading1"/>
        <w:numPr>
          <w:ilvl w:val="1"/>
          <w:numId w:val="11"/>
        </w:numPr>
        <w:spacing w:after="0" w:line="240" w:lineRule="auto"/>
        <w:ind w:hanging="357"/>
        <w:rPr>
          <w:b w:val="0"/>
          <w:color w:val="auto"/>
          <w:sz w:val="22"/>
        </w:rPr>
      </w:pPr>
      <w:r w:rsidRPr="00DE133C">
        <w:rPr>
          <w:b w:val="0"/>
          <w:color w:val="auto"/>
          <w:sz w:val="22"/>
        </w:rPr>
        <w:t>Pregnancy and maternity</w:t>
      </w:r>
    </w:p>
    <w:p w:rsidR="00DE133C" w:rsidRPr="00DE133C" w:rsidRDefault="00DE133C" w:rsidP="00873AFA">
      <w:pPr>
        <w:pStyle w:val="Heading1"/>
        <w:numPr>
          <w:ilvl w:val="1"/>
          <w:numId w:val="11"/>
        </w:numPr>
        <w:spacing w:after="0" w:line="240" w:lineRule="auto"/>
        <w:ind w:hanging="357"/>
        <w:rPr>
          <w:b w:val="0"/>
          <w:color w:val="auto"/>
          <w:sz w:val="22"/>
        </w:rPr>
      </w:pPr>
      <w:r w:rsidRPr="00DE133C">
        <w:rPr>
          <w:b w:val="0"/>
          <w:color w:val="auto"/>
          <w:sz w:val="22"/>
        </w:rPr>
        <w:t>Race</w:t>
      </w:r>
    </w:p>
    <w:p w:rsidR="00DE133C" w:rsidRPr="00DE133C" w:rsidRDefault="00DE133C" w:rsidP="00873AFA">
      <w:pPr>
        <w:pStyle w:val="Heading1"/>
        <w:numPr>
          <w:ilvl w:val="1"/>
          <w:numId w:val="11"/>
        </w:numPr>
        <w:spacing w:after="0" w:line="240" w:lineRule="auto"/>
        <w:ind w:hanging="357"/>
        <w:rPr>
          <w:b w:val="0"/>
          <w:color w:val="auto"/>
          <w:sz w:val="22"/>
        </w:rPr>
      </w:pPr>
      <w:r w:rsidRPr="00DE133C">
        <w:rPr>
          <w:b w:val="0"/>
          <w:color w:val="auto"/>
          <w:sz w:val="22"/>
        </w:rPr>
        <w:t>Religion or belief</w:t>
      </w:r>
    </w:p>
    <w:p w:rsidR="00DE133C" w:rsidRPr="00DE133C" w:rsidRDefault="00DE133C" w:rsidP="00873AFA">
      <w:pPr>
        <w:pStyle w:val="Heading1"/>
        <w:numPr>
          <w:ilvl w:val="1"/>
          <w:numId w:val="11"/>
        </w:numPr>
        <w:spacing w:after="0" w:line="240" w:lineRule="auto"/>
        <w:ind w:hanging="357"/>
        <w:rPr>
          <w:b w:val="0"/>
          <w:color w:val="auto"/>
          <w:sz w:val="22"/>
        </w:rPr>
      </w:pPr>
      <w:r w:rsidRPr="00DE133C">
        <w:rPr>
          <w:b w:val="0"/>
          <w:color w:val="auto"/>
          <w:sz w:val="22"/>
        </w:rPr>
        <w:t>Sexual orientation</w:t>
      </w:r>
    </w:p>
    <w:p w:rsidR="00DE133C" w:rsidRDefault="00DE133C" w:rsidP="00873AFA">
      <w:pPr>
        <w:pStyle w:val="Heading1"/>
        <w:numPr>
          <w:ilvl w:val="1"/>
          <w:numId w:val="11"/>
        </w:numPr>
        <w:spacing w:after="0" w:line="240" w:lineRule="auto"/>
        <w:ind w:hanging="357"/>
        <w:rPr>
          <w:b w:val="0"/>
          <w:color w:val="auto"/>
          <w:sz w:val="22"/>
        </w:rPr>
      </w:pPr>
      <w:r w:rsidRPr="00DE133C">
        <w:rPr>
          <w:b w:val="0"/>
          <w:color w:val="auto"/>
          <w:sz w:val="22"/>
        </w:rPr>
        <w:t>Age</w:t>
      </w:r>
      <w:r w:rsidR="00023D9A">
        <w:rPr>
          <w:b w:val="0"/>
          <w:color w:val="auto"/>
          <w:sz w:val="22"/>
        </w:rPr>
        <w:t xml:space="preserve"> (effective from 1 October 2012)</w:t>
      </w:r>
    </w:p>
    <w:p w:rsidR="00235700" w:rsidRDefault="00235700" w:rsidP="00DE133C">
      <w:pPr>
        <w:pStyle w:val="Heading3"/>
        <w:spacing w:after="0"/>
        <w:rPr>
          <w:b w:val="0"/>
          <w:color w:val="auto"/>
          <w:sz w:val="22"/>
        </w:rPr>
      </w:pPr>
    </w:p>
    <w:p w:rsidR="00235700" w:rsidRDefault="00DE133C" w:rsidP="004B6A69">
      <w:pPr>
        <w:pStyle w:val="Heading3"/>
        <w:spacing w:after="0"/>
        <w:rPr>
          <w:b w:val="0"/>
          <w:color w:val="auto"/>
          <w:sz w:val="22"/>
        </w:rPr>
      </w:pPr>
      <w:r w:rsidRPr="00DE133C">
        <w:rPr>
          <w:b w:val="0"/>
          <w:color w:val="auto"/>
          <w:sz w:val="22"/>
        </w:rPr>
        <w:t>It strengthens the law to help tackle discrimination and inequality.</w:t>
      </w:r>
    </w:p>
    <w:p w:rsidR="004B6A69" w:rsidRPr="004B6A69" w:rsidRDefault="004B6A69" w:rsidP="004B6A69"/>
    <w:p w:rsidR="000B7D64" w:rsidRPr="005665E2" w:rsidRDefault="00B12D43" w:rsidP="005665E2">
      <w:pPr>
        <w:pStyle w:val="Heading3"/>
        <w:rPr>
          <w:sz w:val="28"/>
        </w:rPr>
      </w:pPr>
      <w:r w:rsidRPr="005665E2">
        <w:rPr>
          <w:sz w:val="28"/>
        </w:rPr>
        <w:t xml:space="preserve">Young Farmers’ Clubs </w:t>
      </w:r>
      <w:r w:rsidR="006778AF" w:rsidRPr="005665E2">
        <w:rPr>
          <w:sz w:val="28"/>
        </w:rPr>
        <w:t>as defined under the Act</w:t>
      </w:r>
    </w:p>
    <w:p w:rsidR="007A6953" w:rsidRDefault="00FE2973" w:rsidP="007A6953">
      <w:pPr>
        <w:pStyle w:val="Heading3"/>
        <w:spacing w:after="0"/>
        <w:rPr>
          <w:b w:val="0"/>
          <w:color w:val="auto"/>
          <w:sz w:val="22"/>
        </w:rPr>
      </w:pPr>
      <w:r w:rsidRPr="00F44E35">
        <w:rPr>
          <w:b w:val="0"/>
          <w:color w:val="auto"/>
          <w:sz w:val="22"/>
        </w:rPr>
        <w:t>As a voluntary</w:t>
      </w:r>
      <w:r w:rsidRPr="00632C0B">
        <w:rPr>
          <w:b w:val="0"/>
          <w:color w:val="auto"/>
          <w:sz w:val="22"/>
        </w:rPr>
        <w:t xml:space="preserve"> organisation, </w:t>
      </w:r>
      <w:r>
        <w:rPr>
          <w:b w:val="0"/>
          <w:color w:val="auto"/>
          <w:sz w:val="22"/>
        </w:rPr>
        <w:t>we</w:t>
      </w:r>
      <w:r w:rsidRPr="00F44E35">
        <w:rPr>
          <w:b w:val="0"/>
          <w:color w:val="auto"/>
          <w:sz w:val="22"/>
        </w:rPr>
        <w:t xml:space="preserve"> </w:t>
      </w:r>
      <w:r w:rsidR="007A6953">
        <w:rPr>
          <w:b w:val="0"/>
          <w:color w:val="auto"/>
          <w:sz w:val="22"/>
        </w:rPr>
        <w:t xml:space="preserve">must </w:t>
      </w:r>
      <w:r>
        <w:rPr>
          <w:b w:val="0"/>
          <w:color w:val="auto"/>
          <w:sz w:val="22"/>
        </w:rPr>
        <w:t>o</w:t>
      </w:r>
      <w:r w:rsidRPr="00F44E35">
        <w:rPr>
          <w:b w:val="0"/>
          <w:color w:val="auto"/>
          <w:sz w:val="22"/>
        </w:rPr>
        <w:t>perate within all</w:t>
      </w:r>
      <w:r>
        <w:rPr>
          <w:b w:val="0"/>
          <w:color w:val="auto"/>
          <w:sz w:val="22"/>
        </w:rPr>
        <w:t xml:space="preserve"> </w:t>
      </w:r>
      <w:r w:rsidRPr="00F44E35">
        <w:rPr>
          <w:b w:val="0"/>
          <w:color w:val="auto"/>
          <w:sz w:val="22"/>
        </w:rPr>
        <w:t xml:space="preserve">the equalities legislation </w:t>
      </w:r>
      <w:r>
        <w:rPr>
          <w:b w:val="0"/>
          <w:color w:val="auto"/>
          <w:sz w:val="22"/>
        </w:rPr>
        <w:t>as we</w:t>
      </w:r>
      <w:r w:rsidRPr="00F44E35">
        <w:rPr>
          <w:b w:val="0"/>
          <w:color w:val="auto"/>
          <w:sz w:val="22"/>
        </w:rPr>
        <w:t xml:space="preserve"> would any other legislation. There</w:t>
      </w:r>
      <w:r w:rsidR="007A6953">
        <w:rPr>
          <w:b w:val="0"/>
          <w:color w:val="auto"/>
          <w:sz w:val="22"/>
        </w:rPr>
        <w:t xml:space="preserve"> </w:t>
      </w:r>
      <w:r w:rsidRPr="007A6953">
        <w:rPr>
          <w:b w:val="0"/>
          <w:color w:val="auto"/>
          <w:sz w:val="22"/>
        </w:rPr>
        <w:t xml:space="preserve">are no opt-outs which </w:t>
      </w:r>
      <w:proofErr w:type="gramStart"/>
      <w:r w:rsidRPr="007A6953">
        <w:rPr>
          <w:b w:val="0"/>
          <w:color w:val="auto"/>
          <w:sz w:val="22"/>
        </w:rPr>
        <w:t>means</w:t>
      </w:r>
      <w:proofErr w:type="gramEnd"/>
      <w:r w:rsidRPr="007A6953">
        <w:rPr>
          <w:b w:val="0"/>
          <w:color w:val="auto"/>
          <w:sz w:val="22"/>
        </w:rPr>
        <w:t xml:space="preserve"> it is important that we understand what the law says about equality and discrimination</w:t>
      </w:r>
      <w:r w:rsidR="007A6953" w:rsidRPr="007A6953">
        <w:rPr>
          <w:b w:val="0"/>
          <w:color w:val="auto"/>
          <w:sz w:val="22"/>
        </w:rPr>
        <w:t xml:space="preserve">.  </w:t>
      </w:r>
    </w:p>
    <w:p w:rsidR="007A6953" w:rsidRDefault="007A6953" w:rsidP="007A6953">
      <w:pPr>
        <w:pStyle w:val="Heading3"/>
        <w:spacing w:after="0"/>
        <w:rPr>
          <w:b w:val="0"/>
          <w:color w:val="auto"/>
          <w:sz w:val="22"/>
        </w:rPr>
      </w:pPr>
    </w:p>
    <w:p w:rsidR="007A6953" w:rsidRPr="007A6953" w:rsidRDefault="007A6953" w:rsidP="007A6953">
      <w:pPr>
        <w:pStyle w:val="Heading3"/>
        <w:spacing w:after="0"/>
        <w:rPr>
          <w:b w:val="0"/>
          <w:color w:val="auto"/>
          <w:sz w:val="22"/>
        </w:rPr>
      </w:pPr>
      <w:r w:rsidRPr="007A6953">
        <w:rPr>
          <w:b w:val="0"/>
          <w:color w:val="auto"/>
          <w:sz w:val="22"/>
        </w:rPr>
        <w:t>T</w:t>
      </w:r>
      <w:r w:rsidR="00DE133C" w:rsidRPr="007A6953">
        <w:rPr>
          <w:b w:val="0"/>
          <w:color w:val="auto"/>
          <w:sz w:val="22"/>
        </w:rPr>
        <w:t xml:space="preserve">he </w:t>
      </w:r>
      <w:r w:rsidRPr="007A6953">
        <w:rPr>
          <w:b w:val="0"/>
          <w:color w:val="auto"/>
          <w:sz w:val="22"/>
        </w:rPr>
        <w:t>E</w:t>
      </w:r>
      <w:r w:rsidR="00DE133C" w:rsidRPr="007A6953">
        <w:rPr>
          <w:b w:val="0"/>
          <w:color w:val="auto"/>
          <w:sz w:val="22"/>
        </w:rPr>
        <w:t>quality Act 2010</w:t>
      </w:r>
      <w:r w:rsidR="000B7D64">
        <w:rPr>
          <w:b w:val="0"/>
          <w:color w:val="auto"/>
          <w:sz w:val="22"/>
        </w:rPr>
        <w:t xml:space="preserve"> is implemented differently depending on the type of organisation or business it applies to</w:t>
      </w:r>
      <w:r w:rsidRPr="007A6953">
        <w:rPr>
          <w:b w:val="0"/>
          <w:color w:val="auto"/>
          <w:sz w:val="22"/>
        </w:rPr>
        <w:t>.  For example the Act applies differently for businesses and private sector companies.</w:t>
      </w:r>
      <w:r>
        <w:rPr>
          <w:b w:val="0"/>
          <w:color w:val="auto"/>
          <w:sz w:val="22"/>
        </w:rPr>
        <w:t xml:space="preserve"> Under the Act a</w:t>
      </w:r>
      <w:r w:rsidR="0029679D" w:rsidRPr="007A6953">
        <w:rPr>
          <w:b w:val="0"/>
          <w:color w:val="auto"/>
          <w:sz w:val="22"/>
        </w:rPr>
        <w:t xml:space="preserve"> </w:t>
      </w:r>
      <w:r w:rsidRPr="007A6953">
        <w:rPr>
          <w:b w:val="0"/>
          <w:color w:val="auto"/>
          <w:sz w:val="22"/>
        </w:rPr>
        <w:t>Young Farmers’ Club</w:t>
      </w:r>
      <w:r w:rsidR="0029679D" w:rsidRPr="007A6953">
        <w:rPr>
          <w:b w:val="0"/>
          <w:color w:val="auto"/>
          <w:sz w:val="22"/>
        </w:rPr>
        <w:t xml:space="preserve"> could </w:t>
      </w:r>
      <w:r w:rsidR="00BA7ED2">
        <w:rPr>
          <w:b w:val="0"/>
          <w:color w:val="auto"/>
          <w:sz w:val="22"/>
        </w:rPr>
        <w:t xml:space="preserve">be </w:t>
      </w:r>
      <w:r w:rsidR="0029679D" w:rsidRPr="007A6953">
        <w:rPr>
          <w:b w:val="0"/>
          <w:color w:val="auto"/>
          <w:sz w:val="22"/>
        </w:rPr>
        <w:t>classed as a voluntary service provider</w:t>
      </w:r>
      <w:r w:rsidRPr="007A6953">
        <w:rPr>
          <w:b w:val="0"/>
          <w:color w:val="auto"/>
          <w:sz w:val="22"/>
        </w:rPr>
        <w:t xml:space="preserve">, </w:t>
      </w:r>
      <w:r w:rsidR="0029679D" w:rsidRPr="007A6953">
        <w:rPr>
          <w:b w:val="0"/>
          <w:color w:val="auto"/>
          <w:sz w:val="22"/>
        </w:rPr>
        <w:t xml:space="preserve">as </w:t>
      </w:r>
      <w:r w:rsidR="00DE133C" w:rsidRPr="007A6953">
        <w:rPr>
          <w:b w:val="0"/>
          <w:color w:val="auto"/>
          <w:sz w:val="22"/>
        </w:rPr>
        <w:t>an association</w:t>
      </w:r>
      <w:r w:rsidR="0029679D" w:rsidRPr="007A6953">
        <w:rPr>
          <w:b w:val="0"/>
          <w:color w:val="auto"/>
          <w:sz w:val="22"/>
        </w:rPr>
        <w:t xml:space="preserve"> or even both.  </w:t>
      </w:r>
      <w:r w:rsidRPr="007A6953">
        <w:rPr>
          <w:b w:val="0"/>
          <w:color w:val="auto"/>
          <w:sz w:val="22"/>
        </w:rPr>
        <w:t xml:space="preserve">If your club has a service level agreement </w:t>
      </w:r>
      <w:r>
        <w:rPr>
          <w:b w:val="0"/>
          <w:color w:val="auto"/>
          <w:sz w:val="22"/>
        </w:rPr>
        <w:t xml:space="preserve">with a public sector organisation to provide services on behalf of the public sector </w:t>
      </w:r>
      <w:r w:rsidRPr="007A6953">
        <w:rPr>
          <w:b w:val="0"/>
          <w:color w:val="auto"/>
          <w:sz w:val="22"/>
        </w:rPr>
        <w:t>then there are extra requirements to be made.  In this case work with your service provider, County Federation or NFYFC.</w:t>
      </w:r>
      <w:r w:rsidR="00AE6C31">
        <w:rPr>
          <w:b w:val="0"/>
          <w:color w:val="auto"/>
          <w:sz w:val="22"/>
        </w:rPr>
        <w:t xml:space="preserve"> </w:t>
      </w:r>
      <w:proofErr w:type="spellStart"/>
      <w:proofErr w:type="gramStart"/>
      <w:r w:rsidR="00AE6C31">
        <w:rPr>
          <w:b w:val="0"/>
          <w:color w:val="auto"/>
          <w:sz w:val="22"/>
        </w:rPr>
        <w:t>i.e</w:t>
      </w:r>
      <w:proofErr w:type="spellEnd"/>
      <w:proofErr w:type="gramEnd"/>
      <w:r w:rsidR="00AE6C31">
        <w:rPr>
          <w:b w:val="0"/>
          <w:color w:val="auto"/>
          <w:sz w:val="22"/>
        </w:rPr>
        <w:t xml:space="preserve"> if your federation receives grant funding from the local council. </w:t>
      </w:r>
      <w:r w:rsidR="00BA7ED2">
        <w:rPr>
          <w:b w:val="0"/>
          <w:color w:val="auto"/>
          <w:sz w:val="22"/>
        </w:rPr>
        <w:t>You may be required to work under the council’s equality and Diversity policy in order to receive funding.</w:t>
      </w:r>
    </w:p>
    <w:p w:rsidR="007A6953" w:rsidRDefault="007A6953" w:rsidP="00DE133C">
      <w:pPr>
        <w:pStyle w:val="Heading1"/>
        <w:spacing w:after="0" w:line="240" w:lineRule="auto"/>
        <w:ind w:left="3"/>
        <w:rPr>
          <w:b w:val="0"/>
          <w:color w:val="auto"/>
          <w:sz w:val="22"/>
        </w:rPr>
      </w:pPr>
    </w:p>
    <w:p w:rsidR="00514564" w:rsidRPr="00B12D43" w:rsidRDefault="00B12D43" w:rsidP="00EF2F39">
      <w:pPr>
        <w:pStyle w:val="Heading1"/>
        <w:spacing w:line="360" w:lineRule="auto"/>
        <w:ind w:left="6"/>
        <w:rPr>
          <w:sz w:val="24"/>
        </w:rPr>
      </w:pPr>
      <w:r>
        <w:rPr>
          <w:sz w:val="24"/>
        </w:rPr>
        <w:t>Young Farmers’ Clubs</w:t>
      </w:r>
      <w:r w:rsidRPr="00B12D43">
        <w:rPr>
          <w:sz w:val="24"/>
        </w:rPr>
        <w:t xml:space="preserve"> </w:t>
      </w:r>
      <w:r w:rsidR="00514564" w:rsidRPr="00B12D43">
        <w:rPr>
          <w:sz w:val="24"/>
        </w:rPr>
        <w:t>as a service provider</w:t>
      </w:r>
    </w:p>
    <w:p w:rsidR="0078769F" w:rsidRDefault="00DA17B1" w:rsidP="003B3FEA">
      <w:r>
        <w:t>As a voluntary youth organisation that provides services to rural young people, t</w:t>
      </w:r>
      <w:r w:rsidR="00514564">
        <w:t xml:space="preserve">he </w:t>
      </w:r>
      <w:r w:rsidR="00EF2F39">
        <w:t>E</w:t>
      </w:r>
      <w:r w:rsidR="00514564">
        <w:t xml:space="preserve">quality Act outlines how </w:t>
      </w:r>
      <w:r w:rsidR="00435DA5">
        <w:t>you should</w:t>
      </w:r>
      <w:r w:rsidR="00514564">
        <w:t xml:space="preserve"> treat people in the delivery of </w:t>
      </w:r>
      <w:r>
        <w:t xml:space="preserve">these </w:t>
      </w:r>
      <w:r w:rsidR="00514564">
        <w:t>service</w:t>
      </w:r>
      <w:r w:rsidR="00DA6570">
        <w:t>s</w:t>
      </w:r>
      <w:r w:rsidR="00514564">
        <w:t xml:space="preserve"> and </w:t>
      </w:r>
      <w:r>
        <w:t xml:space="preserve">recommends </w:t>
      </w:r>
      <w:r w:rsidR="00514564">
        <w:t>that treating people fairly should underpin every aspect of this.  This means not discriminating against people on the basis of their protected characteristics</w:t>
      </w:r>
      <w:r w:rsidR="003D6810">
        <w:t xml:space="preserve"> </w:t>
      </w:r>
      <w:r w:rsidR="00AE6C31">
        <w:t>(listed on page 1)</w:t>
      </w:r>
      <w:r w:rsidR="003B3FEA">
        <w:t xml:space="preserve"> by refusing to provide a service</w:t>
      </w:r>
      <w:r w:rsidR="005665E2">
        <w:t xml:space="preserve"> to them</w:t>
      </w:r>
      <w:r w:rsidR="00435DA5">
        <w:t xml:space="preserve">, or by </w:t>
      </w:r>
      <w:r w:rsidR="003B3FEA">
        <w:t xml:space="preserve">providing a lower standard of service or offering a service on different terms than you would to other people. </w:t>
      </w:r>
      <w:r w:rsidR="0078769F">
        <w:t>U</w:t>
      </w:r>
      <w:r w:rsidR="00514564">
        <w:t xml:space="preserve">nder the Act, your members would be </w:t>
      </w:r>
      <w:r w:rsidR="0078769F">
        <w:t>classed</w:t>
      </w:r>
      <w:r w:rsidR="00514564">
        <w:t xml:space="preserve"> as service users.</w:t>
      </w:r>
      <w:r w:rsidR="0078769F">
        <w:t xml:space="preserve">  </w:t>
      </w:r>
    </w:p>
    <w:p w:rsidR="00AF5461" w:rsidRPr="00514564" w:rsidRDefault="00AF5461" w:rsidP="00AF5461">
      <w:r>
        <w:t>A</w:t>
      </w:r>
      <w:r w:rsidR="00644464">
        <w:t>s a</w:t>
      </w:r>
      <w:r>
        <w:t xml:space="preserve"> service provider</w:t>
      </w:r>
      <w:r w:rsidR="00AE6C31">
        <w:t xml:space="preserve"> (YFC)</w:t>
      </w:r>
      <w:r>
        <w:t xml:space="preserve"> must </w:t>
      </w:r>
      <w:r w:rsidR="003D6810">
        <w:t xml:space="preserve">formally </w:t>
      </w:r>
      <w:r>
        <w:t xml:space="preserve">adopt an </w:t>
      </w:r>
      <w:r w:rsidR="00855ACC">
        <w:t>equality</w:t>
      </w:r>
      <w:r>
        <w:t xml:space="preserve"> policy</w:t>
      </w:r>
      <w:r w:rsidR="00AE6C31">
        <w:t xml:space="preserve"> </w:t>
      </w:r>
      <w:r w:rsidR="00BA7ED2">
        <w:t xml:space="preserve">and </w:t>
      </w:r>
      <w:r>
        <w:t xml:space="preserve">draw </w:t>
      </w:r>
      <w:r w:rsidR="00855ACC">
        <w:t xml:space="preserve">this </w:t>
      </w:r>
      <w:r>
        <w:t xml:space="preserve">to the attention of all </w:t>
      </w:r>
      <w:r w:rsidR="00855ACC">
        <w:t xml:space="preserve">officers and members </w:t>
      </w:r>
      <w:r>
        <w:t xml:space="preserve">and consider whether </w:t>
      </w:r>
      <w:r w:rsidR="0078287A">
        <w:t xml:space="preserve">any </w:t>
      </w:r>
      <w:r>
        <w:t>further training</w:t>
      </w:r>
      <w:r w:rsidR="00855ACC">
        <w:t xml:space="preserve"> is required</w:t>
      </w:r>
      <w:r>
        <w:t>.</w:t>
      </w:r>
    </w:p>
    <w:p w:rsidR="00855ACC" w:rsidRDefault="00B12D43" w:rsidP="00EF2F39">
      <w:pPr>
        <w:pStyle w:val="Heading3"/>
        <w:rPr>
          <w:b w:val="0"/>
          <w:color w:val="auto"/>
          <w:sz w:val="22"/>
        </w:rPr>
      </w:pPr>
      <w:r w:rsidRPr="00B12D43">
        <w:t>Young Farmers’ Clubs</w:t>
      </w:r>
      <w:r w:rsidR="00855ACC" w:rsidRPr="00B12D43">
        <w:t xml:space="preserve"> as an Association</w:t>
      </w:r>
    </w:p>
    <w:p w:rsidR="00DE133C" w:rsidRPr="00DE133C" w:rsidRDefault="00E72230" w:rsidP="00DE133C">
      <w:pPr>
        <w:pStyle w:val="Heading1"/>
        <w:spacing w:after="0" w:line="240" w:lineRule="auto"/>
        <w:ind w:left="3"/>
        <w:rPr>
          <w:b w:val="0"/>
          <w:color w:val="auto"/>
          <w:sz w:val="22"/>
        </w:rPr>
      </w:pPr>
      <w:r>
        <w:rPr>
          <w:b w:val="0"/>
          <w:color w:val="auto"/>
          <w:sz w:val="22"/>
        </w:rPr>
        <w:t>Under the Act, a</w:t>
      </w:r>
      <w:r w:rsidR="0029679D">
        <w:rPr>
          <w:b w:val="0"/>
          <w:color w:val="auto"/>
          <w:sz w:val="22"/>
        </w:rPr>
        <w:t>n association</w:t>
      </w:r>
      <w:r w:rsidR="00DE133C" w:rsidRPr="00DE133C">
        <w:rPr>
          <w:b w:val="0"/>
          <w:color w:val="auto"/>
          <w:sz w:val="22"/>
        </w:rPr>
        <w:t xml:space="preserve"> is a voluntary or community organisation that:</w:t>
      </w:r>
    </w:p>
    <w:p w:rsidR="00DE133C" w:rsidRPr="00DE133C" w:rsidRDefault="00235700" w:rsidP="00DE133C">
      <w:pPr>
        <w:pStyle w:val="Heading1"/>
        <w:numPr>
          <w:ilvl w:val="0"/>
          <w:numId w:val="11"/>
        </w:numPr>
        <w:spacing w:after="0" w:line="240" w:lineRule="auto"/>
        <w:rPr>
          <w:b w:val="0"/>
          <w:color w:val="auto"/>
          <w:sz w:val="22"/>
        </w:rPr>
      </w:pPr>
      <w:r w:rsidRPr="00DE133C">
        <w:rPr>
          <w:b w:val="0"/>
          <w:color w:val="auto"/>
          <w:sz w:val="22"/>
        </w:rPr>
        <w:t>Has</w:t>
      </w:r>
      <w:r w:rsidR="00DE133C" w:rsidRPr="00DE133C">
        <w:rPr>
          <w:b w:val="0"/>
          <w:color w:val="auto"/>
          <w:sz w:val="22"/>
        </w:rPr>
        <w:t xml:space="preserve"> a group of 25 or more members and</w:t>
      </w:r>
    </w:p>
    <w:p w:rsidR="00DE133C" w:rsidRDefault="00DE133C" w:rsidP="00DE133C">
      <w:pPr>
        <w:pStyle w:val="Heading1"/>
        <w:numPr>
          <w:ilvl w:val="0"/>
          <w:numId w:val="11"/>
        </w:numPr>
        <w:spacing w:after="0" w:line="240" w:lineRule="auto"/>
        <w:rPr>
          <w:b w:val="0"/>
          <w:color w:val="auto"/>
          <w:sz w:val="22"/>
        </w:rPr>
      </w:pPr>
      <w:r w:rsidRPr="00DE133C">
        <w:rPr>
          <w:b w:val="0"/>
          <w:color w:val="auto"/>
          <w:sz w:val="22"/>
        </w:rPr>
        <w:t>has rules (not necessarily formal or written)</w:t>
      </w:r>
      <w:r w:rsidRPr="007A6953">
        <w:rPr>
          <w:b w:val="0"/>
          <w:color w:val="FF0000"/>
          <w:sz w:val="22"/>
        </w:rPr>
        <w:t xml:space="preserve"> </w:t>
      </w:r>
      <w:r w:rsidRPr="0029679D">
        <w:rPr>
          <w:b w:val="0"/>
          <w:color w:val="auto"/>
          <w:sz w:val="22"/>
        </w:rPr>
        <w:t>regulating who can be a member and there is some process of selection to become a member</w:t>
      </w:r>
      <w:r w:rsidR="003D6810">
        <w:rPr>
          <w:b w:val="0"/>
          <w:color w:val="auto"/>
          <w:sz w:val="22"/>
        </w:rPr>
        <w:t>,</w:t>
      </w:r>
      <w:r w:rsidR="003D6810" w:rsidRPr="00DE133C">
        <w:rPr>
          <w:b w:val="0"/>
          <w:color w:val="auto"/>
          <w:sz w:val="22"/>
        </w:rPr>
        <w:t xml:space="preserve"> such as nominating or voting in </w:t>
      </w:r>
      <w:r w:rsidR="003D6810">
        <w:rPr>
          <w:b w:val="0"/>
          <w:color w:val="auto"/>
          <w:sz w:val="22"/>
        </w:rPr>
        <w:t xml:space="preserve">associate members, or </w:t>
      </w:r>
      <w:r w:rsidR="003D6810" w:rsidRPr="00DE133C">
        <w:rPr>
          <w:b w:val="0"/>
          <w:color w:val="auto"/>
          <w:sz w:val="22"/>
        </w:rPr>
        <w:t>new members</w:t>
      </w:r>
      <w:r w:rsidR="003D6810">
        <w:rPr>
          <w:b w:val="0"/>
          <w:color w:val="auto"/>
          <w:sz w:val="22"/>
        </w:rPr>
        <w:t xml:space="preserve"> to welcome them to the club.</w:t>
      </w:r>
    </w:p>
    <w:p w:rsidR="00235700" w:rsidRDefault="00235700" w:rsidP="00235700"/>
    <w:p w:rsidR="00235700" w:rsidRDefault="00235700" w:rsidP="00235700"/>
    <w:p w:rsidR="00235700" w:rsidRPr="00235700" w:rsidRDefault="00235700" w:rsidP="00235700"/>
    <w:p w:rsidR="00FE7936" w:rsidRPr="00EB63D9" w:rsidRDefault="00E772DB" w:rsidP="00FE7936">
      <w:pPr>
        <w:pStyle w:val="Default"/>
        <w:spacing w:before="240" w:after="60"/>
        <w:rPr>
          <w:rFonts w:asciiTheme="minorHAnsi" w:hAnsiTheme="minorHAnsi" w:cs="Calibri"/>
          <w:color w:val="auto"/>
          <w:sz w:val="22"/>
        </w:rPr>
      </w:pPr>
      <w:r w:rsidRPr="00FE7936">
        <w:rPr>
          <w:rFonts w:asciiTheme="minorHAnsi" w:hAnsiTheme="minorHAnsi" w:cs="Calibri"/>
          <w:color w:val="auto"/>
          <w:sz w:val="22"/>
        </w:rPr>
        <w:t xml:space="preserve">NFYFC </w:t>
      </w:r>
      <w:r w:rsidR="00EB63D9">
        <w:rPr>
          <w:rFonts w:asciiTheme="minorHAnsi" w:hAnsiTheme="minorHAnsi" w:cs="Calibri"/>
          <w:color w:val="auto"/>
          <w:sz w:val="22"/>
        </w:rPr>
        <w:t xml:space="preserve">would encourage YFC’s to have ‘Welcome of new members’ on the club’s agenda rather than voting in new members by existing members.  </w:t>
      </w:r>
      <w:r w:rsidRPr="00FE7936">
        <w:rPr>
          <w:rFonts w:asciiTheme="minorHAnsi" w:hAnsiTheme="minorHAnsi" w:cs="Calibri"/>
          <w:color w:val="auto"/>
          <w:sz w:val="22"/>
        </w:rPr>
        <w:t xml:space="preserve">This is to ensure that the voting system </w:t>
      </w:r>
      <w:r w:rsidR="00EB63D9">
        <w:rPr>
          <w:rFonts w:asciiTheme="minorHAnsi" w:hAnsiTheme="minorHAnsi" w:cs="Calibri"/>
          <w:color w:val="auto"/>
          <w:sz w:val="22"/>
        </w:rPr>
        <w:t>can</w:t>
      </w:r>
      <w:r w:rsidRPr="00FE7936">
        <w:rPr>
          <w:rFonts w:asciiTheme="minorHAnsi" w:hAnsiTheme="minorHAnsi" w:cs="Calibri"/>
          <w:color w:val="auto"/>
          <w:sz w:val="22"/>
        </w:rPr>
        <w:t xml:space="preserve">not </w:t>
      </w:r>
      <w:r w:rsidR="00EB63D9">
        <w:rPr>
          <w:rFonts w:asciiTheme="minorHAnsi" w:hAnsiTheme="minorHAnsi" w:cs="Calibri"/>
          <w:color w:val="auto"/>
          <w:sz w:val="22"/>
        </w:rPr>
        <w:t xml:space="preserve">be </w:t>
      </w:r>
      <w:r w:rsidR="00373EB2" w:rsidRPr="00FE7936">
        <w:rPr>
          <w:rFonts w:asciiTheme="minorHAnsi" w:hAnsiTheme="minorHAnsi" w:cs="Calibri"/>
          <w:color w:val="auto"/>
          <w:sz w:val="22"/>
        </w:rPr>
        <w:t xml:space="preserve">abused </w:t>
      </w:r>
      <w:r w:rsidRPr="00FE7936">
        <w:rPr>
          <w:rFonts w:asciiTheme="minorHAnsi" w:hAnsiTheme="minorHAnsi" w:cs="Calibri"/>
          <w:color w:val="auto"/>
          <w:sz w:val="22"/>
        </w:rPr>
        <w:t xml:space="preserve">to prevent </w:t>
      </w:r>
      <w:r w:rsidR="00435DA5">
        <w:rPr>
          <w:rFonts w:asciiTheme="minorHAnsi" w:hAnsiTheme="minorHAnsi" w:cs="Calibri"/>
          <w:color w:val="auto"/>
          <w:sz w:val="22"/>
        </w:rPr>
        <w:t>YFC members choosing who can and cannot join the club based on whether or not they like them</w:t>
      </w:r>
      <w:r w:rsidRPr="00FE7936">
        <w:rPr>
          <w:rFonts w:asciiTheme="minorHAnsi" w:hAnsiTheme="minorHAnsi" w:cs="Calibri"/>
          <w:color w:val="auto"/>
          <w:sz w:val="22"/>
        </w:rPr>
        <w:t xml:space="preserve">.  </w:t>
      </w:r>
      <w:r w:rsidR="00EB63D9">
        <w:rPr>
          <w:rFonts w:asciiTheme="minorHAnsi" w:hAnsiTheme="minorHAnsi" w:cs="Calibri"/>
          <w:color w:val="auto"/>
          <w:sz w:val="22"/>
        </w:rPr>
        <w:t xml:space="preserve">Please refer </w:t>
      </w:r>
      <w:r w:rsidR="00235700">
        <w:rPr>
          <w:rFonts w:asciiTheme="minorHAnsi" w:hAnsiTheme="minorHAnsi" w:cs="Calibri"/>
          <w:color w:val="auto"/>
          <w:sz w:val="22"/>
        </w:rPr>
        <w:t xml:space="preserve">to The Source/Making it </w:t>
      </w:r>
      <w:proofErr w:type="gramStart"/>
      <w:r w:rsidR="00235700">
        <w:rPr>
          <w:rFonts w:asciiTheme="minorHAnsi" w:hAnsiTheme="minorHAnsi" w:cs="Calibri"/>
          <w:color w:val="auto"/>
          <w:sz w:val="22"/>
        </w:rPr>
        <w:t>happen/w</w:t>
      </w:r>
      <w:r w:rsidR="00EB63D9">
        <w:rPr>
          <w:rFonts w:asciiTheme="minorHAnsi" w:hAnsiTheme="minorHAnsi" w:cs="Calibri"/>
          <w:color w:val="auto"/>
          <w:sz w:val="22"/>
        </w:rPr>
        <w:t>elcome</w:t>
      </w:r>
      <w:proofErr w:type="gramEnd"/>
      <w:r w:rsidR="00EB63D9">
        <w:rPr>
          <w:rFonts w:asciiTheme="minorHAnsi" w:hAnsiTheme="minorHAnsi" w:cs="Calibri"/>
          <w:color w:val="auto"/>
          <w:sz w:val="22"/>
        </w:rPr>
        <w:t xml:space="preserve"> new </w:t>
      </w:r>
      <w:r w:rsidR="00235700">
        <w:rPr>
          <w:rFonts w:asciiTheme="minorHAnsi" w:hAnsiTheme="minorHAnsi" w:cs="Calibri"/>
          <w:color w:val="auto"/>
          <w:sz w:val="22"/>
        </w:rPr>
        <w:t>member’s</w:t>
      </w:r>
      <w:r w:rsidR="00EB63D9">
        <w:rPr>
          <w:rFonts w:asciiTheme="minorHAnsi" w:hAnsiTheme="minorHAnsi" w:cs="Calibri"/>
          <w:color w:val="auto"/>
          <w:sz w:val="22"/>
        </w:rPr>
        <w:t xml:space="preserve"> factsheet for further information.  </w:t>
      </w:r>
      <w:r w:rsidR="00EB63D9" w:rsidRPr="00AC189A">
        <w:rPr>
          <w:rFonts w:asciiTheme="minorHAnsi" w:hAnsiTheme="minorHAnsi" w:cs="Calibri"/>
          <w:b/>
          <w:color w:val="auto"/>
          <w:sz w:val="22"/>
        </w:rPr>
        <w:t>I</w:t>
      </w:r>
      <w:r w:rsidR="00644464" w:rsidRPr="00AC189A">
        <w:rPr>
          <w:rFonts w:asciiTheme="minorHAnsi" w:hAnsiTheme="minorHAnsi" w:cs="Calibri"/>
          <w:b/>
          <w:color w:val="auto"/>
          <w:sz w:val="22"/>
        </w:rPr>
        <w:t>f</w:t>
      </w:r>
      <w:r w:rsidR="00EB63D9" w:rsidRPr="00AC189A">
        <w:rPr>
          <w:rFonts w:asciiTheme="minorHAnsi" w:hAnsiTheme="minorHAnsi" w:cs="Calibri"/>
          <w:b/>
          <w:color w:val="auto"/>
          <w:sz w:val="22"/>
        </w:rPr>
        <w:t>, however, your clubs does</w:t>
      </w:r>
      <w:r w:rsidR="00644464" w:rsidRPr="00AC189A">
        <w:rPr>
          <w:rFonts w:asciiTheme="minorHAnsi" w:hAnsiTheme="minorHAnsi" w:cs="Calibri"/>
          <w:b/>
          <w:color w:val="auto"/>
          <w:sz w:val="22"/>
        </w:rPr>
        <w:t xml:space="preserve"> use a voting system then </w:t>
      </w:r>
      <w:r w:rsidR="00677DBE" w:rsidRPr="00AC189A">
        <w:rPr>
          <w:rFonts w:asciiTheme="minorHAnsi" w:hAnsiTheme="minorHAnsi" w:cs="Calibri"/>
          <w:b/>
          <w:color w:val="auto"/>
          <w:sz w:val="22"/>
        </w:rPr>
        <w:t xml:space="preserve">you must </w:t>
      </w:r>
      <w:r w:rsidR="00644464" w:rsidRPr="00AC189A">
        <w:rPr>
          <w:rFonts w:asciiTheme="minorHAnsi" w:hAnsiTheme="minorHAnsi" w:cs="Calibri"/>
          <w:b/>
          <w:color w:val="auto"/>
          <w:sz w:val="22"/>
        </w:rPr>
        <w:t xml:space="preserve">ensure </w:t>
      </w:r>
      <w:r w:rsidR="00677DBE" w:rsidRPr="00AC189A">
        <w:rPr>
          <w:rFonts w:asciiTheme="minorHAnsi" w:hAnsiTheme="minorHAnsi" w:cs="Calibri"/>
          <w:b/>
          <w:color w:val="auto"/>
          <w:sz w:val="22"/>
        </w:rPr>
        <w:t xml:space="preserve">that your club does not </w:t>
      </w:r>
      <w:r w:rsidR="00644464" w:rsidRPr="00AC189A">
        <w:rPr>
          <w:rFonts w:asciiTheme="minorHAnsi" w:hAnsiTheme="minorHAnsi" w:cs="Calibri"/>
          <w:b/>
          <w:color w:val="auto"/>
          <w:sz w:val="22"/>
        </w:rPr>
        <w:t>discriminate</w:t>
      </w:r>
      <w:r w:rsidR="00677DBE" w:rsidRPr="00AC189A">
        <w:rPr>
          <w:rFonts w:asciiTheme="minorHAnsi" w:hAnsiTheme="minorHAnsi" w:cs="Calibri"/>
          <w:b/>
          <w:color w:val="auto"/>
          <w:sz w:val="22"/>
        </w:rPr>
        <w:t>,</w:t>
      </w:r>
      <w:r w:rsidR="00644464" w:rsidRPr="00AC189A">
        <w:rPr>
          <w:rFonts w:asciiTheme="minorHAnsi" w:hAnsiTheme="minorHAnsi" w:cs="Calibri"/>
          <w:b/>
          <w:color w:val="auto"/>
          <w:sz w:val="22"/>
        </w:rPr>
        <w:t xml:space="preserve"> harass or victimise</w:t>
      </w:r>
      <w:r w:rsidR="00677DBE" w:rsidRPr="00AC189A">
        <w:rPr>
          <w:rFonts w:asciiTheme="minorHAnsi" w:hAnsiTheme="minorHAnsi" w:cs="Calibri"/>
          <w:b/>
          <w:color w:val="auto"/>
          <w:sz w:val="22"/>
        </w:rPr>
        <w:t xml:space="preserve"> in</w:t>
      </w:r>
      <w:r w:rsidR="00FE7936" w:rsidRPr="00AC189A">
        <w:rPr>
          <w:rFonts w:asciiTheme="minorHAnsi" w:hAnsiTheme="minorHAnsi" w:cs="Calibri"/>
          <w:b/>
          <w:color w:val="auto"/>
          <w:sz w:val="22"/>
          <w:szCs w:val="22"/>
        </w:rPr>
        <w:t>:</w:t>
      </w:r>
    </w:p>
    <w:p w:rsidR="00FE7936" w:rsidRPr="00F6246C" w:rsidRDefault="00FE7936" w:rsidP="00FE7936">
      <w:pPr>
        <w:pStyle w:val="Default"/>
        <w:numPr>
          <w:ilvl w:val="0"/>
          <w:numId w:val="36"/>
        </w:numPr>
        <w:ind w:firstLine="66"/>
        <w:rPr>
          <w:rFonts w:ascii="Calibri" w:hAnsi="Calibri" w:cs="Calibri"/>
          <w:color w:val="auto"/>
          <w:sz w:val="22"/>
          <w:szCs w:val="22"/>
        </w:rPr>
      </w:pPr>
      <w:r w:rsidRPr="00F6246C">
        <w:rPr>
          <w:rFonts w:ascii="Calibri" w:hAnsi="Calibri" w:cs="Calibri"/>
          <w:color w:val="auto"/>
          <w:sz w:val="22"/>
          <w:szCs w:val="22"/>
        </w:rPr>
        <w:t>the arrangements for selecting or rejecting new members and the terms for joining</w:t>
      </w:r>
    </w:p>
    <w:p w:rsidR="00FE7936" w:rsidRDefault="00FE7936" w:rsidP="00FE7936">
      <w:pPr>
        <w:pStyle w:val="Default"/>
        <w:numPr>
          <w:ilvl w:val="0"/>
          <w:numId w:val="36"/>
        </w:numPr>
        <w:ind w:left="720" w:hanging="294"/>
        <w:rPr>
          <w:rFonts w:ascii="Calibri" w:hAnsi="Calibri" w:cs="Calibri"/>
          <w:color w:val="auto"/>
          <w:sz w:val="22"/>
          <w:szCs w:val="22"/>
        </w:rPr>
      </w:pPr>
      <w:r w:rsidRPr="00F6246C">
        <w:rPr>
          <w:rFonts w:ascii="Calibri" w:hAnsi="Calibri" w:cs="Calibri"/>
          <w:color w:val="auto"/>
          <w:sz w:val="22"/>
          <w:szCs w:val="22"/>
        </w:rPr>
        <w:t xml:space="preserve">the ways in which </w:t>
      </w:r>
      <w:r w:rsidR="00EB63D9">
        <w:rPr>
          <w:rFonts w:ascii="Calibri" w:hAnsi="Calibri" w:cs="Calibri"/>
          <w:color w:val="auto"/>
          <w:sz w:val="22"/>
          <w:szCs w:val="22"/>
        </w:rPr>
        <w:t>your club</w:t>
      </w:r>
      <w:r w:rsidR="00EB63D9" w:rsidRPr="00F6246C">
        <w:rPr>
          <w:rFonts w:ascii="Calibri" w:hAnsi="Calibri" w:cs="Calibri"/>
          <w:color w:val="auto"/>
          <w:sz w:val="22"/>
          <w:szCs w:val="22"/>
        </w:rPr>
        <w:t xml:space="preserve"> </w:t>
      </w:r>
      <w:r w:rsidRPr="00F6246C">
        <w:rPr>
          <w:rFonts w:ascii="Calibri" w:hAnsi="Calibri" w:cs="Calibri"/>
          <w:color w:val="auto"/>
          <w:sz w:val="22"/>
          <w:szCs w:val="22"/>
        </w:rPr>
        <w:t>give</w:t>
      </w:r>
      <w:r w:rsidR="00EB63D9">
        <w:rPr>
          <w:rFonts w:ascii="Calibri" w:hAnsi="Calibri" w:cs="Calibri"/>
          <w:color w:val="auto"/>
          <w:sz w:val="22"/>
          <w:szCs w:val="22"/>
        </w:rPr>
        <w:t>s</w:t>
      </w:r>
      <w:r w:rsidRPr="00F6246C">
        <w:rPr>
          <w:rFonts w:ascii="Calibri" w:hAnsi="Calibri" w:cs="Calibri"/>
          <w:color w:val="auto"/>
          <w:sz w:val="22"/>
          <w:szCs w:val="22"/>
        </w:rPr>
        <w:t xml:space="preserve"> or den</w:t>
      </w:r>
      <w:r w:rsidR="00EB63D9">
        <w:rPr>
          <w:rFonts w:ascii="Calibri" w:hAnsi="Calibri" w:cs="Calibri"/>
          <w:color w:val="auto"/>
          <w:sz w:val="22"/>
          <w:szCs w:val="22"/>
        </w:rPr>
        <w:t>ies</w:t>
      </w:r>
      <w:r w:rsidRPr="00F6246C">
        <w:rPr>
          <w:rFonts w:ascii="Calibri" w:hAnsi="Calibri" w:cs="Calibri"/>
          <w:color w:val="auto"/>
          <w:sz w:val="22"/>
          <w:szCs w:val="22"/>
        </w:rPr>
        <w:t xml:space="preserve"> membership benefits or services</w:t>
      </w:r>
      <w:r w:rsidR="00EB63D9">
        <w:rPr>
          <w:rFonts w:ascii="Calibri" w:hAnsi="Calibri" w:cs="Calibri"/>
          <w:color w:val="auto"/>
          <w:sz w:val="22"/>
          <w:szCs w:val="22"/>
        </w:rPr>
        <w:t xml:space="preserve">, </w:t>
      </w:r>
      <w:r w:rsidRPr="00F6246C">
        <w:rPr>
          <w:rFonts w:ascii="Calibri" w:hAnsi="Calibri" w:cs="Calibri"/>
          <w:color w:val="auto"/>
          <w:sz w:val="22"/>
          <w:szCs w:val="22"/>
        </w:rPr>
        <w:t>remove</w:t>
      </w:r>
      <w:r w:rsidR="00EB63D9">
        <w:rPr>
          <w:rFonts w:ascii="Calibri" w:hAnsi="Calibri" w:cs="Calibri"/>
          <w:color w:val="auto"/>
          <w:sz w:val="22"/>
          <w:szCs w:val="22"/>
        </w:rPr>
        <w:t>s</w:t>
      </w:r>
      <w:r w:rsidRPr="00F6246C">
        <w:rPr>
          <w:rFonts w:ascii="Calibri" w:hAnsi="Calibri" w:cs="Calibri"/>
          <w:color w:val="auto"/>
          <w:sz w:val="22"/>
          <w:szCs w:val="22"/>
        </w:rPr>
        <w:t xml:space="preserve"> or var</w:t>
      </w:r>
      <w:r w:rsidR="00EB63D9">
        <w:rPr>
          <w:rFonts w:ascii="Calibri" w:hAnsi="Calibri" w:cs="Calibri"/>
          <w:color w:val="auto"/>
          <w:sz w:val="22"/>
          <w:szCs w:val="22"/>
        </w:rPr>
        <w:t>ies</w:t>
      </w:r>
      <w:r w:rsidRPr="00F6246C">
        <w:rPr>
          <w:rFonts w:ascii="Calibri" w:hAnsi="Calibri" w:cs="Calibri"/>
          <w:color w:val="auto"/>
          <w:sz w:val="22"/>
          <w:szCs w:val="22"/>
        </w:rPr>
        <w:t xml:space="preserve"> the terms of membership to members or associates</w:t>
      </w:r>
    </w:p>
    <w:p w:rsidR="00BA7ED2" w:rsidRPr="00AC189A" w:rsidRDefault="00FE7936" w:rsidP="00AC189A">
      <w:pPr>
        <w:pStyle w:val="Default"/>
        <w:numPr>
          <w:ilvl w:val="0"/>
          <w:numId w:val="36"/>
        </w:numPr>
        <w:ind w:left="720" w:hanging="294"/>
      </w:pPr>
      <w:proofErr w:type="gramStart"/>
      <w:r w:rsidRPr="00AC189A">
        <w:rPr>
          <w:rFonts w:ascii="Calibri" w:hAnsi="Calibri" w:cs="Calibri"/>
          <w:color w:val="auto"/>
          <w:sz w:val="22"/>
          <w:szCs w:val="22"/>
        </w:rPr>
        <w:t>the</w:t>
      </w:r>
      <w:proofErr w:type="gramEnd"/>
      <w:r w:rsidRPr="00AC189A">
        <w:rPr>
          <w:rFonts w:ascii="Calibri" w:hAnsi="Calibri" w:cs="Calibri"/>
          <w:color w:val="auto"/>
          <w:sz w:val="22"/>
          <w:szCs w:val="22"/>
        </w:rPr>
        <w:t xml:space="preserve"> arrangements made for deciding who can be invited as a guest</w:t>
      </w:r>
      <w:r w:rsidR="00EB63D9" w:rsidRPr="00AC189A">
        <w:rPr>
          <w:rFonts w:ascii="Calibri" w:hAnsi="Calibri" w:cs="Calibri"/>
          <w:color w:val="auto"/>
          <w:sz w:val="22"/>
          <w:szCs w:val="22"/>
        </w:rPr>
        <w:t>.</w:t>
      </w:r>
    </w:p>
    <w:p w:rsidR="00373EB2" w:rsidRPr="00373EB2" w:rsidRDefault="00373EB2" w:rsidP="00AC189A">
      <w:pPr>
        <w:pStyle w:val="Default"/>
        <w:ind w:left="720"/>
      </w:pPr>
    </w:p>
    <w:p w:rsidR="00323918" w:rsidRDefault="00644464" w:rsidP="00644464">
      <w:pPr>
        <w:pStyle w:val="Default"/>
        <w:rPr>
          <w:rFonts w:ascii="Calibri" w:hAnsi="Calibri" w:cs="Calibri"/>
          <w:color w:val="auto"/>
          <w:sz w:val="22"/>
          <w:szCs w:val="22"/>
        </w:rPr>
      </w:pPr>
      <w:r w:rsidRPr="00644464">
        <w:rPr>
          <w:rFonts w:ascii="Calibri" w:hAnsi="Calibri" w:cs="Calibri"/>
          <w:color w:val="auto"/>
          <w:sz w:val="22"/>
          <w:szCs w:val="22"/>
        </w:rPr>
        <w:t>As an association the Equality Act applies to YFC members, potential members, club officers, volunteers, associates, guests, potential guests and parents</w:t>
      </w:r>
      <w:r w:rsidR="00323918">
        <w:rPr>
          <w:rFonts w:ascii="Calibri" w:hAnsi="Calibri" w:cs="Calibri"/>
          <w:color w:val="auto"/>
          <w:sz w:val="22"/>
          <w:szCs w:val="22"/>
        </w:rPr>
        <w:t>.</w:t>
      </w:r>
    </w:p>
    <w:p w:rsidR="007F1FAE" w:rsidRDefault="007F1FAE" w:rsidP="00644464">
      <w:pPr>
        <w:pStyle w:val="Default"/>
        <w:rPr>
          <w:rFonts w:ascii="Calibri" w:hAnsi="Calibri" w:cs="Calibri"/>
          <w:color w:val="auto"/>
          <w:sz w:val="22"/>
          <w:szCs w:val="22"/>
        </w:rPr>
      </w:pPr>
    </w:p>
    <w:p w:rsidR="007F1FAE" w:rsidRDefault="00323918" w:rsidP="007F1FAE">
      <w:pPr>
        <w:pStyle w:val="Default"/>
        <w:rPr>
          <w:rFonts w:ascii="Calibri" w:hAnsi="Calibri" w:cs="Calibri"/>
          <w:color w:val="auto"/>
          <w:sz w:val="22"/>
          <w:szCs w:val="22"/>
        </w:rPr>
      </w:pPr>
      <w:r>
        <w:rPr>
          <w:rFonts w:ascii="Calibri" w:hAnsi="Calibri" w:cs="Calibri"/>
          <w:color w:val="auto"/>
          <w:sz w:val="22"/>
          <w:szCs w:val="22"/>
        </w:rPr>
        <w:t>For those clubs where there are less than 25 members the</w:t>
      </w:r>
      <w:r w:rsidR="00515806">
        <w:rPr>
          <w:rFonts w:ascii="Calibri" w:hAnsi="Calibri" w:cs="Calibri"/>
          <w:color w:val="auto"/>
          <w:sz w:val="22"/>
          <w:szCs w:val="22"/>
        </w:rPr>
        <w:t xml:space="preserve"> </w:t>
      </w:r>
      <w:r>
        <w:rPr>
          <w:rFonts w:ascii="Calibri" w:hAnsi="Calibri" w:cs="Calibri"/>
          <w:color w:val="auto"/>
          <w:sz w:val="22"/>
          <w:szCs w:val="22"/>
        </w:rPr>
        <w:t>Equality Act does not apply, however, NFYFC would strongly recommend that you follow the good practice within this guideline</w:t>
      </w:r>
      <w:r w:rsidR="00BA7ED2">
        <w:rPr>
          <w:rFonts w:ascii="Calibri" w:hAnsi="Calibri" w:cs="Calibri"/>
          <w:color w:val="auto"/>
          <w:sz w:val="22"/>
          <w:szCs w:val="22"/>
        </w:rPr>
        <w:t xml:space="preserve"> to avoid any issues of discrimination or unfair treatment.</w:t>
      </w:r>
    </w:p>
    <w:p w:rsidR="007F1FAE" w:rsidRDefault="007F1FAE" w:rsidP="007F1FAE">
      <w:pPr>
        <w:pStyle w:val="Default"/>
        <w:rPr>
          <w:rFonts w:ascii="Calibri" w:hAnsi="Calibri" w:cs="Calibri"/>
          <w:color w:val="auto"/>
          <w:sz w:val="22"/>
          <w:szCs w:val="22"/>
        </w:rPr>
      </w:pPr>
    </w:p>
    <w:p w:rsidR="00EE0B29" w:rsidRDefault="00B12D43" w:rsidP="007F1FAE">
      <w:pPr>
        <w:pStyle w:val="Default"/>
        <w:rPr>
          <w:rFonts w:ascii="Calibri" w:eastAsia="Calibri" w:hAnsi="Calibri" w:cs="Times New Roman"/>
          <w:b/>
          <w:color w:val="4F81BD" w:themeColor="accent1"/>
          <w:sz w:val="28"/>
          <w:szCs w:val="22"/>
          <w:lang w:eastAsia="en-US"/>
        </w:rPr>
      </w:pPr>
      <w:r>
        <w:rPr>
          <w:rFonts w:ascii="Calibri" w:eastAsia="Calibri" w:hAnsi="Calibri" w:cs="Times New Roman"/>
          <w:b/>
          <w:color w:val="4F81BD" w:themeColor="accent1"/>
          <w:sz w:val="28"/>
          <w:szCs w:val="22"/>
          <w:lang w:eastAsia="en-US"/>
        </w:rPr>
        <w:t>Y</w:t>
      </w:r>
      <w:r w:rsidR="00EE0B29" w:rsidRPr="000270B9">
        <w:rPr>
          <w:rFonts w:ascii="Calibri" w:eastAsia="Calibri" w:hAnsi="Calibri" w:cs="Times New Roman"/>
          <w:b/>
          <w:color w:val="4F81BD" w:themeColor="accent1"/>
          <w:sz w:val="28"/>
          <w:szCs w:val="22"/>
          <w:lang w:eastAsia="en-US"/>
        </w:rPr>
        <w:t xml:space="preserve">FC code of </w:t>
      </w:r>
      <w:r w:rsidR="00BA7ED2">
        <w:rPr>
          <w:rFonts w:ascii="Calibri" w:eastAsia="Calibri" w:hAnsi="Calibri" w:cs="Times New Roman"/>
          <w:b/>
          <w:color w:val="4F81BD" w:themeColor="accent1"/>
          <w:sz w:val="28"/>
          <w:szCs w:val="22"/>
          <w:lang w:eastAsia="en-US"/>
        </w:rPr>
        <w:t>equality</w:t>
      </w:r>
    </w:p>
    <w:p w:rsidR="007F1FAE" w:rsidRPr="007F1FAE" w:rsidRDefault="007F1FAE" w:rsidP="007F1FAE">
      <w:pPr>
        <w:pStyle w:val="Default"/>
        <w:rPr>
          <w:rFonts w:ascii="Calibri" w:hAnsi="Calibri" w:cs="Calibri"/>
          <w:color w:val="auto"/>
          <w:sz w:val="22"/>
          <w:szCs w:val="22"/>
        </w:rPr>
      </w:pPr>
    </w:p>
    <w:p w:rsidR="00EE0B29" w:rsidRDefault="00EE0B29" w:rsidP="00EE0B29">
      <w:pPr>
        <w:spacing w:after="0" w:line="240" w:lineRule="auto"/>
        <w:outlineLvl w:val="0"/>
      </w:pPr>
      <w:r w:rsidRPr="00EE0B29">
        <w:t xml:space="preserve">The Act protects </w:t>
      </w:r>
      <w:r w:rsidR="00B12D43">
        <w:t xml:space="preserve">service users or </w:t>
      </w:r>
      <w:r>
        <w:t>existing and potential members, club officers, volunteers, associates and guests</w:t>
      </w:r>
      <w:r w:rsidRPr="00EE0B29">
        <w:t xml:space="preserve"> from discrimination on the basis of protected characteristics</w:t>
      </w:r>
      <w:r>
        <w:t xml:space="preserve"> </w:t>
      </w:r>
      <w:r w:rsidR="00EB63D9">
        <w:t>(</w:t>
      </w:r>
      <w:r>
        <w:t>d</w:t>
      </w:r>
      <w:r w:rsidRPr="00EE0B29">
        <w:t>isability</w:t>
      </w:r>
      <w:r>
        <w:t>, s</w:t>
      </w:r>
      <w:r w:rsidRPr="00EE0B29">
        <w:t>ex (gender)</w:t>
      </w:r>
      <w:r>
        <w:t>, g</w:t>
      </w:r>
      <w:r w:rsidRPr="00EE0B29">
        <w:t>ender reassignment</w:t>
      </w:r>
      <w:r>
        <w:t>, p</w:t>
      </w:r>
      <w:r w:rsidRPr="00EE0B29">
        <w:t>regnancy and maternity</w:t>
      </w:r>
      <w:r>
        <w:t>, r</w:t>
      </w:r>
      <w:r w:rsidRPr="00EE0B29">
        <w:t>ace</w:t>
      </w:r>
      <w:r>
        <w:t>, r</w:t>
      </w:r>
      <w:r w:rsidRPr="00EE0B29">
        <w:t>eligion or belief</w:t>
      </w:r>
      <w:r>
        <w:t>, s</w:t>
      </w:r>
      <w:r w:rsidRPr="00EE0B29">
        <w:t>exual orientation</w:t>
      </w:r>
      <w:r>
        <w:t xml:space="preserve"> and age</w:t>
      </w:r>
      <w:r w:rsidR="00EB63D9">
        <w:t>)</w:t>
      </w:r>
      <w:r>
        <w:t xml:space="preserve">. </w:t>
      </w:r>
      <w:r w:rsidR="006D6F6B">
        <w:t>Based on this</w:t>
      </w:r>
      <w:r w:rsidR="00BD4F0D">
        <w:t>,</w:t>
      </w:r>
      <w:r w:rsidR="006D6F6B">
        <w:t xml:space="preserve"> </w:t>
      </w:r>
      <w:r>
        <w:t xml:space="preserve">YFC officers, leaders, members and volunteers will </w:t>
      </w:r>
      <w:r w:rsidR="00BD4F0D">
        <w:t xml:space="preserve">not </w:t>
      </w:r>
      <w:r>
        <w:t>therefore:</w:t>
      </w:r>
    </w:p>
    <w:p w:rsidR="00EE0B29" w:rsidRPr="00C57377" w:rsidRDefault="00EE0B29" w:rsidP="00EE0B29">
      <w:pPr>
        <w:spacing w:after="0" w:line="240" w:lineRule="auto"/>
        <w:outlineLvl w:val="0"/>
      </w:pPr>
    </w:p>
    <w:p w:rsidR="00EE0B29" w:rsidRPr="00EE0B29" w:rsidRDefault="00235700" w:rsidP="00EE0B29">
      <w:pPr>
        <w:pStyle w:val="Heading1"/>
        <w:numPr>
          <w:ilvl w:val="0"/>
          <w:numId w:val="27"/>
        </w:numPr>
        <w:spacing w:after="0" w:line="240" w:lineRule="auto"/>
        <w:rPr>
          <w:b w:val="0"/>
          <w:color w:val="auto"/>
          <w:sz w:val="22"/>
        </w:rPr>
      </w:pPr>
      <w:r w:rsidRPr="00EE0B29">
        <w:rPr>
          <w:b w:val="0"/>
          <w:color w:val="auto"/>
          <w:sz w:val="22"/>
        </w:rPr>
        <w:t>Harass</w:t>
      </w:r>
      <w:r w:rsidR="00EE0B29" w:rsidRPr="00EE0B29">
        <w:rPr>
          <w:b w:val="0"/>
          <w:color w:val="auto"/>
          <w:sz w:val="22"/>
        </w:rPr>
        <w:t xml:space="preserve"> or victimise </w:t>
      </w:r>
      <w:r w:rsidR="00B12D43">
        <w:rPr>
          <w:b w:val="0"/>
          <w:color w:val="auto"/>
          <w:sz w:val="22"/>
        </w:rPr>
        <w:t xml:space="preserve">service users, </w:t>
      </w:r>
      <w:r w:rsidR="00EE0B29" w:rsidRPr="00EE0B29">
        <w:rPr>
          <w:b w:val="0"/>
          <w:color w:val="auto"/>
          <w:sz w:val="22"/>
        </w:rPr>
        <w:t>members, potential members, associate members or guests</w:t>
      </w:r>
    </w:p>
    <w:p w:rsidR="00EE0B29" w:rsidRDefault="00235700" w:rsidP="00EE0B29">
      <w:pPr>
        <w:pStyle w:val="Default"/>
        <w:numPr>
          <w:ilvl w:val="0"/>
          <w:numId w:val="17"/>
        </w:numPr>
        <w:rPr>
          <w:rFonts w:ascii="Calibri" w:hAnsi="Calibri" w:cs="Calibri"/>
          <w:color w:val="auto"/>
          <w:sz w:val="22"/>
          <w:szCs w:val="22"/>
        </w:rPr>
      </w:pPr>
      <w:r>
        <w:rPr>
          <w:rFonts w:ascii="Calibri" w:eastAsia="Calibri" w:hAnsi="Calibri" w:cs="Times New Roman"/>
          <w:color w:val="auto"/>
          <w:sz w:val="22"/>
          <w:szCs w:val="22"/>
          <w:lang w:eastAsia="en-US"/>
        </w:rPr>
        <w:t>Discriminate</w:t>
      </w:r>
      <w:r w:rsidR="006D6F6B">
        <w:rPr>
          <w:rFonts w:ascii="Calibri" w:eastAsia="Calibri" w:hAnsi="Calibri" w:cs="Times New Roman"/>
          <w:color w:val="auto"/>
          <w:sz w:val="22"/>
          <w:szCs w:val="22"/>
          <w:lang w:eastAsia="en-US"/>
        </w:rPr>
        <w:t xml:space="preserve"> against anyone </w:t>
      </w:r>
      <w:r w:rsidR="00EE0B29" w:rsidRPr="00C71D75">
        <w:rPr>
          <w:rFonts w:ascii="Calibri" w:hAnsi="Calibri" w:cs="Calibri"/>
          <w:color w:val="auto"/>
          <w:sz w:val="22"/>
          <w:szCs w:val="22"/>
        </w:rPr>
        <w:t>associated with a person</w:t>
      </w:r>
      <w:r w:rsidR="00EE0B29">
        <w:rPr>
          <w:rFonts w:ascii="Calibri" w:hAnsi="Calibri" w:cs="Calibri"/>
          <w:color w:val="auto"/>
          <w:sz w:val="22"/>
          <w:szCs w:val="22"/>
        </w:rPr>
        <w:t xml:space="preserve"> with protected characteristics</w:t>
      </w:r>
      <w:r w:rsidR="00EE0B29" w:rsidRPr="00C71D75">
        <w:rPr>
          <w:rFonts w:ascii="Calibri" w:hAnsi="Calibri" w:cs="Calibri"/>
          <w:color w:val="auto"/>
          <w:sz w:val="22"/>
          <w:szCs w:val="22"/>
        </w:rPr>
        <w:t xml:space="preserve">. </w:t>
      </w:r>
      <w:proofErr w:type="spellStart"/>
      <w:r w:rsidR="00DE353C">
        <w:rPr>
          <w:rFonts w:ascii="Calibri" w:hAnsi="Calibri" w:cs="Calibri"/>
          <w:color w:val="auto"/>
          <w:sz w:val="22"/>
          <w:szCs w:val="22"/>
        </w:rPr>
        <w:t>E.g</w:t>
      </w:r>
      <w:proofErr w:type="spellEnd"/>
      <w:r w:rsidR="00DE353C">
        <w:rPr>
          <w:rFonts w:ascii="Calibri" w:hAnsi="Calibri" w:cs="Calibri"/>
          <w:color w:val="auto"/>
          <w:sz w:val="22"/>
          <w:szCs w:val="22"/>
        </w:rPr>
        <w:t xml:space="preserve"> discriminating against a member because his brother is disabled, or ga</w:t>
      </w:r>
      <w:r w:rsidR="00562075">
        <w:rPr>
          <w:rFonts w:ascii="Calibri" w:hAnsi="Calibri" w:cs="Calibri"/>
          <w:color w:val="auto"/>
          <w:sz w:val="22"/>
          <w:szCs w:val="22"/>
        </w:rPr>
        <w:t>y etc</w:t>
      </w:r>
    </w:p>
    <w:p w:rsidR="00A54234" w:rsidRPr="000B7D64" w:rsidRDefault="00A54234" w:rsidP="00A54234">
      <w:pPr>
        <w:pStyle w:val="Default"/>
        <w:numPr>
          <w:ilvl w:val="0"/>
          <w:numId w:val="17"/>
        </w:numPr>
        <w:rPr>
          <w:rFonts w:ascii="Calibri" w:hAnsi="Calibri" w:cs="Calibri"/>
          <w:color w:val="auto"/>
          <w:sz w:val="22"/>
          <w:szCs w:val="22"/>
        </w:rPr>
      </w:pPr>
      <w:r>
        <w:rPr>
          <w:rFonts w:ascii="Calibri" w:hAnsi="Calibri" w:cs="Calibri"/>
          <w:color w:val="auto"/>
          <w:sz w:val="22"/>
          <w:szCs w:val="22"/>
        </w:rPr>
        <w:t>i</w:t>
      </w:r>
      <w:r w:rsidRPr="00A54234">
        <w:rPr>
          <w:rFonts w:ascii="Calibri" w:hAnsi="Calibri" w:cs="Calibri"/>
          <w:color w:val="auto"/>
          <w:sz w:val="22"/>
          <w:szCs w:val="22"/>
        </w:rPr>
        <w:t xml:space="preserve">ndirectly discriminate by applying </w:t>
      </w:r>
      <w:r w:rsidRPr="000B7D64">
        <w:rPr>
          <w:rFonts w:ascii="Calibri" w:hAnsi="Calibri" w:cs="Calibri"/>
          <w:color w:val="auto"/>
          <w:sz w:val="22"/>
          <w:szCs w:val="22"/>
        </w:rPr>
        <w:t xml:space="preserve">a </w:t>
      </w:r>
      <w:r w:rsidR="00F30312">
        <w:rPr>
          <w:rFonts w:ascii="Calibri" w:hAnsi="Calibri" w:cs="Calibri"/>
          <w:color w:val="auto"/>
          <w:sz w:val="22"/>
          <w:szCs w:val="22"/>
        </w:rPr>
        <w:t>policy or procedure</w:t>
      </w:r>
      <w:r w:rsidRPr="000B7D64">
        <w:rPr>
          <w:rFonts w:ascii="Calibri" w:hAnsi="Calibri" w:cs="Calibri"/>
          <w:color w:val="auto"/>
          <w:sz w:val="22"/>
          <w:szCs w:val="22"/>
        </w:rPr>
        <w:t xml:space="preserve"> </w:t>
      </w:r>
      <w:r w:rsidR="00F30312">
        <w:rPr>
          <w:rFonts w:ascii="Calibri" w:hAnsi="Calibri" w:cs="Calibri"/>
          <w:color w:val="auto"/>
          <w:sz w:val="22"/>
          <w:szCs w:val="22"/>
        </w:rPr>
        <w:t>that</w:t>
      </w:r>
      <w:r w:rsidR="000B7D64">
        <w:rPr>
          <w:rFonts w:ascii="Calibri" w:hAnsi="Calibri" w:cs="Calibri"/>
          <w:color w:val="auto"/>
          <w:sz w:val="22"/>
          <w:szCs w:val="22"/>
        </w:rPr>
        <w:t xml:space="preserve"> puts or could put member with a protected characteristic at a disadvantage</w:t>
      </w:r>
    </w:p>
    <w:p w:rsidR="00EE0B29" w:rsidRPr="00C71D75" w:rsidRDefault="00235700" w:rsidP="00EE0B29">
      <w:pPr>
        <w:pStyle w:val="Default"/>
        <w:numPr>
          <w:ilvl w:val="0"/>
          <w:numId w:val="17"/>
        </w:numPr>
        <w:rPr>
          <w:rFonts w:ascii="Calibri" w:hAnsi="Calibri" w:cs="Calibri"/>
          <w:sz w:val="22"/>
          <w:szCs w:val="22"/>
        </w:rPr>
      </w:pPr>
      <w:r>
        <w:rPr>
          <w:rFonts w:ascii="Calibri" w:hAnsi="Calibri" w:cs="Calibri"/>
          <w:color w:val="auto"/>
          <w:sz w:val="22"/>
          <w:szCs w:val="22"/>
        </w:rPr>
        <w:t>Wrongly</w:t>
      </w:r>
      <w:r w:rsidR="00EE0B29">
        <w:rPr>
          <w:rFonts w:ascii="Calibri" w:hAnsi="Calibri" w:cs="Calibri"/>
          <w:color w:val="auto"/>
          <w:sz w:val="22"/>
          <w:szCs w:val="22"/>
        </w:rPr>
        <w:t xml:space="preserve"> </w:t>
      </w:r>
      <w:r w:rsidR="006D6F6B">
        <w:rPr>
          <w:rFonts w:ascii="Calibri" w:hAnsi="Calibri" w:cs="Calibri"/>
          <w:color w:val="auto"/>
          <w:sz w:val="22"/>
          <w:szCs w:val="22"/>
        </w:rPr>
        <w:t>assume</w:t>
      </w:r>
      <w:r w:rsidR="00EE0B29" w:rsidRPr="00C71D75">
        <w:rPr>
          <w:rFonts w:ascii="Calibri" w:hAnsi="Calibri" w:cs="Calibri"/>
          <w:color w:val="auto"/>
          <w:sz w:val="22"/>
          <w:szCs w:val="22"/>
        </w:rPr>
        <w:t xml:space="preserve"> </w:t>
      </w:r>
      <w:r w:rsidR="006D6F6B">
        <w:rPr>
          <w:rFonts w:ascii="Calibri" w:hAnsi="Calibri" w:cs="Calibri"/>
          <w:color w:val="auto"/>
          <w:sz w:val="22"/>
          <w:szCs w:val="22"/>
        </w:rPr>
        <w:t xml:space="preserve">someone has a </w:t>
      </w:r>
      <w:r w:rsidR="00EE0B29" w:rsidRPr="00C71D75">
        <w:rPr>
          <w:rFonts w:ascii="Calibri" w:hAnsi="Calibri" w:cs="Calibri"/>
          <w:color w:val="auto"/>
          <w:sz w:val="22"/>
          <w:szCs w:val="22"/>
        </w:rPr>
        <w:t>prote</w:t>
      </w:r>
      <w:r w:rsidR="00EE0B29">
        <w:rPr>
          <w:rFonts w:ascii="Calibri" w:hAnsi="Calibri" w:cs="Calibri"/>
          <w:color w:val="auto"/>
          <w:sz w:val="22"/>
          <w:szCs w:val="22"/>
        </w:rPr>
        <w:t>cted characteristic</w:t>
      </w:r>
      <w:r w:rsidR="00EE0B29" w:rsidRPr="00C71D75">
        <w:rPr>
          <w:rFonts w:ascii="Calibri" w:hAnsi="Calibri" w:cs="Calibri"/>
          <w:color w:val="auto"/>
          <w:sz w:val="22"/>
          <w:szCs w:val="22"/>
        </w:rPr>
        <w:t>.  For example if a</w:t>
      </w:r>
      <w:r w:rsidR="00EE0B29" w:rsidRPr="00C71D75">
        <w:rPr>
          <w:rFonts w:ascii="Calibri" w:hAnsi="Calibri" w:cs="Calibri"/>
          <w:sz w:val="22"/>
          <w:szCs w:val="22"/>
        </w:rPr>
        <w:t xml:space="preserve"> club officer thinks a guest looks too young to be drinking alcohol and tells them to leave, then this would be discrimination.</w:t>
      </w:r>
      <w:r w:rsidR="009B1BF6">
        <w:rPr>
          <w:rFonts w:ascii="Calibri" w:hAnsi="Calibri" w:cs="Calibri"/>
          <w:sz w:val="22"/>
          <w:szCs w:val="22"/>
        </w:rPr>
        <w:t xml:space="preserve"> It is important to ensure you have the facts before taking action in a situation</w:t>
      </w:r>
    </w:p>
    <w:p w:rsidR="00EE0B29" w:rsidRPr="00C71D75" w:rsidRDefault="00EE0B29" w:rsidP="00EE0B29">
      <w:pPr>
        <w:pStyle w:val="Default"/>
        <w:numPr>
          <w:ilvl w:val="0"/>
          <w:numId w:val="17"/>
        </w:numPr>
        <w:rPr>
          <w:rFonts w:ascii="Calibri" w:hAnsi="Calibri" w:cs="Calibri"/>
          <w:sz w:val="22"/>
          <w:szCs w:val="22"/>
        </w:rPr>
      </w:pPr>
      <w:r w:rsidRPr="00C71D75">
        <w:rPr>
          <w:rFonts w:ascii="Calibri" w:hAnsi="Calibri" w:cs="Calibri"/>
          <w:sz w:val="22"/>
          <w:szCs w:val="22"/>
        </w:rPr>
        <w:t xml:space="preserve">treat </w:t>
      </w:r>
      <w:r w:rsidR="006D6F6B">
        <w:rPr>
          <w:rFonts w:ascii="Calibri" w:hAnsi="Calibri" w:cs="Calibri"/>
          <w:sz w:val="22"/>
          <w:szCs w:val="22"/>
        </w:rPr>
        <w:t>anyone</w:t>
      </w:r>
      <w:r w:rsidRPr="00C71D75">
        <w:rPr>
          <w:rFonts w:ascii="Calibri" w:hAnsi="Calibri" w:cs="Calibri"/>
          <w:sz w:val="22"/>
          <w:szCs w:val="22"/>
        </w:rPr>
        <w:t xml:space="preserve"> badly because they have complained about discrimination or helped someone else complain or done anything to uphold their own or someone else’s equality law rights</w:t>
      </w:r>
    </w:p>
    <w:p w:rsidR="00B12D43" w:rsidRDefault="00235700" w:rsidP="00B12D43">
      <w:pPr>
        <w:pStyle w:val="Heading1"/>
        <w:numPr>
          <w:ilvl w:val="0"/>
          <w:numId w:val="17"/>
        </w:numPr>
        <w:spacing w:after="0" w:line="240" w:lineRule="auto"/>
        <w:rPr>
          <w:b w:val="0"/>
          <w:color w:val="auto"/>
          <w:sz w:val="22"/>
        </w:rPr>
      </w:pPr>
      <w:r>
        <w:rPr>
          <w:b w:val="0"/>
          <w:color w:val="auto"/>
          <w:sz w:val="22"/>
        </w:rPr>
        <w:t>Refuse</w:t>
      </w:r>
      <w:r w:rsidR="00BD4F0D">
        <w:rPr>
          <w:b w:val="0"/>
          <w:color w:val="auto"/>
          <w:sz w:val="22"/>
        </w:rPr>
        <w:t xml:space="preserve"> membership</w:t>
      </w:r>
      <w:r w:rsidR="0029679D">
        <w:rPr>
          <w:b w:val="0"/>
          <w:color w:val="auto"/>
          <w:sz w:val="22"/>
        </w:rPr>
        <w:t xml:space="preserve"> t</w:t>
      </w:r>
      <w:r w:rsidR="009B1BF6">
        <w:rPr>
          <w:b w:val="0"/>
          <w:color w:val="auto"/>
          <w:sz w:val="22"/>
        </w:rPr>
        <w:t>o a person. This does not include those that have been subject to disciplinary or safeguarding investigations and have had their membership revoked</w:t>
      </w:r>
      <w:r w:rsidR="00BA7ED2">
        <w:rPr>
          <w:b w:val="0"/>
          <w:color w:val="auto"/>
          <w:sz w:val="22"/>
        </w:rPr>
        <w:t xml:space="preserve"> for the safety of themselves and others.</w:t>
      </w:r>
    </w:p>
    <w:p w:rsidR="00B12D43" w:rsidRPr="00B12D43" w:rsidRDefault="00B12D43" w:rsidP="009E1B71">
      <w:pPr>
        <w:spacing w:after="0"/>
      </w:pPr>
    </w:p>
    <w:p w:rsidR="00BD4F0D" w:rsidRPr="00BD4F0D" w:rsidRDefault="00BD4F0D" w:rsidP="00BD4F0D">
      <w:r>
        <w:t>YFC will endeavour to:</w:t>
      </w:r>
    </w:p>
    <w:p w:rsidR="00EE0B29" w:rsidRDefault="00EE0B29" w:rsidP="006D6F6B">
      <w:pPr>
        <w:pStyle w:val="Default"/>
        <w:numPr>
          <w:ilvl w:val="0"/>
          <w:numId w:val="17"/>
        </w:numPr>
        <w:ind w:left="714" w:hanging="357"/>
        <w:rPr>
          <w:rFonts w:ascii="Calibri" w:hAnsi="Calibri" w:cs="Calibri"/>
          <w:sz w:val="22"/>
          <w:szCs w:val="22"/>
        </w:rPr>
      </w:pPr>
      <w:r w:rsidRPr="00C71D75">
        <w:rPr>
          <w:rFonts w:ascii="Calibri" w:hAnsi="Calibri" w:cs="Calibri"/>
          <w:sz w:val="22"/>
          <w:szCs w:val="22"/>
        </w:rPr>
        <w:t xml:space="preserve">make </w:t>
      </w:r>
      <w:r w:rsidRPr="00BD4F0D">
        <w:rPr>
          <w:rFonts w:ascii="Calibri" w:hAnsi="Calibri" w:cs="Calibri"/>
          <w:bCs/>
          <w:sz w:val="22"/>
          <w:szCs w:val="22"/>
        </w:rPr>
        <w:t>reasonable adjustments</w:t>
      </w:r>
      <w:r w:rsidRPr="00C71D75">
        <w:rPr>
          <w:rFonts w:ascii="Calibri" w:hAnsi="Calibri" w:cs="Calibri"/>
          <w:b/>
          <w:bCs/>
          <w:sz w:val="22"/>
          <w:szCs w:val="22"/>
        </w:rPr>
        <w:t xml:space="preserve"> </w:t>
      </w:r>
      <w:r w:rsidRPr="00C71D75">
        <w:rPr>
          <w:rFonts w:ascii="Calibri" w:hAnsi="Calibri" w:cs="Calibri"/>
          <w:sz w:val="22"/>
          <w:szCs w:val="22"/>
        </w:rPr>
        <w:t>for disabled people aged 10-26 years old to join and access the benefits of YFC as far as reasonably possible and to the same standard o</w:t>
      </w:r>
      <w:r>
        <w:rPr>
          <w:rFonts w:ascii="Calibri" w:hAnsi="Calibri" w:cs="Calibri"/>
          <w:sz w:val="22"/>
          <w:szCs w:val="22"/>
        </w:rPr>
        <w:t>ffered to non-disabled members</w:t>
      </w:r>
    </w:p>
    <w:p w:rsidR="00B06995" w:rsidRPr="007F1FAE" w:rsidRDefault="00235700" w:rsidP="007F1FAE">
      <w:pPr>
        <w:pStyle w:val="Default"/>
        <w:numPr>
          <w:ilvl w:val="0"/>
          <w:numId w:val="17"/>
        </w:numPr>
        <w:spacing w:after="200"/>
        <w:rPr>
          <w:rFonts w:ascii="Calibri" w:hAnsi="Calibri" w:cs="Calibri"/>
          <w:sz w:val="22"/>
          <w:szCs w:val="22"/>
        </w:rPr>
      </w:pPr>
      <w:r w:rsidRPr="00D95875">
        <w:rPr>
          <w:rFonts w:ascii="Calibri" w:hAnsi="Calibri" w:cs="Calibri"/>
          <w:sz w:val="22"/>
          <w:szCs w:val="22"/>
        </w:rPr>
        <w:t>Consider</w:t>
      </w:r>
      <w:r w:rsidR="00EE0B29" w:rsidRPr="00D95875">
        <w:rPr>
          <w:rFonts w:ascii="Calibri" w:hAnsi="Calibri" w:cs="Calibri"/>
          <w:sz w:val="22"/>
          <w:szCs w:val="22"/>
        </w:rPr>
        <w:t xml:space="preserve"> the impact </w:t>
      </w:r>
      <w:r w:rsidR="00BD4F0D">
        <w:rPr>
          <w:rFonts w:ascii="Calibri" w:hAnsi="Calibri" w:cs="Calibri"/>
          <w:sz w:val="22"/>
          <w:szCs w:val="22"/>
        </w:rPr>
        <w:t>of club</w:t>
      </w:r>
      <w:r w:rsidR="00EE0B29">
        <w:rPr>
          <w:rFonts w:ascii="Calibri" w:hAnsi="Calibri" w:cs="Calibri"/>
          <w:sz w:val="22"/>
          <w:szCs w:val="22"/>
        </w:rPr>
        <w:t xml:space="preserve"> decisions </w:t>
      </w:r>
      <w:r w:rsidR="00EE0B29" w:rsidRPr="00D95875">
        <w:rPr>
          <w:rFonts w:ascii="Calibri" w:hAnsi="Calibri" w:cs="Calibri"/>
          <w:sz w:val="22"/>
          <w:szCs w:val="22"/>
        </w:rPr>
        <w:t xml:space="preserve">and whether this could have a </w:t>
      </w:r>
      <w:r w:rsidR="00F97EE5">
        <w:rPr>
          <w:rFonts w:ascii="Calibri" w:hAnsi="Calibri" w:cs="Calibri"/>
          <w:sz w:val="22"/>
          <w:szCs w:val="22"/>
        </w:rPr>
        <w:t>negative</w:t>
      </w:r>
      <w:r w:rsidR="00EE0B29" w:rsidRPr="00D95875">
        <w:rPr>
          <w:rFonts w:ascii="Calibri" w:hAnsi="Calibri" w:cs="Calibri"/>
          <w:sz w:val="22"/>
          <w:szCs w:val="22"/>
        </w:rPr>
        <w:t xml:space="preserve"> impact on people with a particular protected characteristic than on people who </w:t>
      </w:r>
      <w:r w:rsidR="00EE0B29">
        <w:rPr>
          <w:rFonts w:ascii="Calibri" w:hAnsi="Calibri" w:cs="Calibri"/>
          <w:sz w:val="22"/>
          <w:szCs w:val="22"/>
        </w:rPr>
        <w:t>do not</w:t>
      </w:r>
      <w:r w:rsidR="00EE0B29" w:rsidRPr="00D95875">
        <w:rPr>
          <w:rFonts w:ascii="Calibri" w:hAnsi="Calibri" w:cs="Calibri"/>
          <w:sz w:val="22"/>
          <w:szCs w:val="22"/>
        </w:rPr>
        <w:t xml:space="preserve">.  </w:t>
      </w:r>
    </w:p>
    <w:p w:rsidR="00235700" w:rsidRDefault="00235700" w:rsidP="00C71D75">
      <w:pPr>
        <w:pStyle w:val="Heading2"/>
      </w:pPr>
    </w:p>
    <w:p w:rsidR="00235700" w:rsidRDefault="00235700" w:rsidP="00C71D75">
      <w:pPr>
        <w:pStyle w:val="Heading2"/>
      </w:pPr>
    </w:p>
    <w:p w:rsidR="00235700" w:rsidRDefault="00235700" w:rsidP="00C71D75">
      <w:pPr>
        <w:pStyle w:val="Heading2"/>
      </w:pPr>
    </w:p>
    <w:p w:rsidR="00235700" w:rsidRDefault="00235700" w:rsidP="00C71D75">
      <w:pPr>
        <w:pStyle w:val="Heading2"/>
      </w:pPr>
    </w:p>
    <w:p w:rsidR="00DE133C" w:rsidRPr="00C71D75" w:rsidRDefault="00BD4F0D" w:rsidP="00C71D75">
      <w:pPr>
        <w:pStyle w:val="Heading2"/>
      </w:pPr>
      <w:r>
        <w:t>Accessibility</w:t>
      </w:r>
    </w:p>
    <w:p w:rsidR="00DE133C" w:rsidRPr="00C874D2" w:rsidRDefault="00C57377" w:rsidP="00DE133C">
      <w:pPr>
        <w:rPr>
          <w:rFonts w:cs="Calibri"/>
        </w:rPr>
      </w:pPr>
      <w:r>
        <w:rPr>
          <w:rFonts w:cs="Calibri"/>
        </w:rPr>
        <w:t>YFC</w:t>
      </w:r>
      <w:r w:rsidR="00EB7CAA">
        <w:rPr>
          <w:rFonts w:cs="Calibri"/>
        </w:rPr>
        <w:t xml:space="preserve"> aim</w:t>
      </w:r>
      <w:r>
        <w:rPr>
          <w:rFonts w:cs="Calibri"/>
        </w:rPr>
        <w:t>s</w:t>
      </w:r>
      <w:r w:rsidR="00DE133C" w:rsidRPr="00C874D2">
        <w:rPr>
          <w:rFonts w:cs="Calibri"/>
        </w:rPr>
        <w:t xml:space="preserve"> to ensure that our club</w:t>
      </w:r>
      <w:r w:rsidR="00586527">
        <w:rPr>
          <w:rFonts w:cs="Calibri"/>
        </w:rPr>
        <w:t>s are</w:t>
      </w:r>
      <w:r w:rsidR="00DE133C" w:rsidRPr="00C874D2">
        <w:rPr>
          <w:rFonts w:cs="Calibri"/>
        </w:rPr>
        <w:t xml:space="preserve"> accessible to all young people aged 10-26 wishing to</w:t>
      </w:r>
      <w:r>
        <w:rPr>
          <w:rFonts w:cs="Calibri"/>
        </w:rPr>
        <w:t xml:space="preserve"> join</w:t>
      </w:r>
      <w:r w:rsidR="00DE133C" w:rsidRPr="00C874D2">
        <w:rPr>
          <w:rFonts w:cs="Calibri"/>
        </w:rPr>
        <w:t>.  We seek to</w:t>
      </w:r>
      <w:r w:rsidR="00EB7CAA">
        <w:rPr>
          <w:rFonts w:cs="Calibri"/>
        </w:rPr>
        <w:t xml:space="preserve"> do this by</w:t>
      </w:r>
      <w:r w:rsidR="00DE133C" w:rsidRPr="00C874D2">
        <w:rPr>
          <w:rFonts w:cs="Calibri"/>
        </w:rPr>
        <w:t>:</w:t>
      </w:r>
    </w:p>
    <w:p w:rsidR="00DE133C" w:rsidRPr="003D6810" w:rsidRDefault="00EB7CAA" w:rsidP="00DE133C">
      <w:pPr>
        <w:numPr>
          <w:ilvl w:val="0"/>
          <w:numId w:val="16"/>
        </w:numPr>
        <w:spacing w:after="0" w:line="240" w:lineRule="auto"/>
        <w:rPr>
          <w:rFonts w:cs="Calibri"/>
        </w:rPr>
      </w:pPr>
      <w:r w:rsidRPr="003D6810">
        <w:rPr>
          <w:rFonts w:cs="Calibri"/>
        </w:rPr>
        <w:t>advertising</w:t>
      </w:r>
      <w:r w:rsidR="00DE133C" w:rsidRPr="003D6810">
        <w:rPr>
          <w:rFonts w:cs="Calibri"/>
        </w:rPr>
        <w:t xml:space="preserve"> </w:t>
      </w:r>
      <w:r w:rsidR="00C57377" w:rsidRPr="003D6810">
        <w:rPr>
          <w:rFonts w:cs="Calibri"/>
        </w:rPr>
        <w:t>YFC</w:t>
      </w:r>
      <w:r w:rsidR="00DE133C" w:rsidRPr="003D6810">
        <w:rPr>
          <w:rFonts w:cs="Calibri"/>
        </w:rPr>
        <w:t xml:space="preserve"> widely within the local community</w:t>
      </w:r>
    </w:p>
    <w:p w:rsidR="00DE133C" w:rsidRPr="003D6810" w:rsidRDefault="00EB7CAA" w:rsidP="00DE133C">
      <w:pPr>
        <w:numPr>
          <w:ilvl w:val="0"/>
          <w:numId w:val="16"/>
        </w:numPr>
        <w:spacing w:after="0" w:line="240" w:lineRule="auto"/>
        <w:rPr>
          <w:rFonts w:cs="Calibri"/>
        </w:rPr>
      </w:pPr>
      <w:r w:rsidRPr="003D6810">
        <w:rPr>
          <w:rFonts w:cs="Calibri"/>
        </w:rPr>
        <w:t>having a webpage and links from the C</w:t>
      </w:r>
      <w:r w:rsidR="00DE133C" w:rsidRPr="003D6810">
        <w:rPr>
          <w:rFonts w:cs="Calibri"/>
        </w:rPr>
        <w:t>ounty</w:t>
      </w:r>
      <w:r w:rsidRPr="003D6810">
        <w:rPr>
          <w:rFonts w:cs="Calibri"/>
        </w:rPr>
        <w:t xml:space="preserve"> Federation</w:t>
      </w:r>
      <w:r w:rsidR="00DE133C" w:rsidRPr="003D6810">
        <w:rPr>
          <w:rFonts w:cs="Calibri"/>
        </w:rPr>
        <w:t xml:space="preserve"> and </w:t>
      </w:r>
      <w:r w:rsidRPr="003D6810">
        <w:rPr>
          <w:rFonts w:cs="Calibri"/>
        </w:rPr>
        <w:t>NFYFC</w:t>
      </w:r>
    </w:p>
    <w:p w:rsidR="007425C5" w:rsidRPr="003D6810" w:rsidRDefault="003D6810" w:rsidP="00DE133C">
      <w:pPr>
        <w:numPr>
          <w:ilvl w:val="0"/>
          <w:numId w:val="16"/>
        </w:numPr>
        <w:spacing w:after="0" w:line="240" w:lineRule="auto"/>
        <w:rPr>
          <w:rFonts w:cs="Calibri"/>
        </w:rPr>
      </w:pPr>
      <w:r w:rsidRPr="003D6810">
        <w:rPr>
          <w:rFonts w:cs="Calibri"/>
        </w:rPr>
        <w:t>u</w:t>
      </w:r>
      <w:r w:rsidR="007425C5" w:rsidRPr="003D6810">
        <w:rPr>
          <w:rFonts w:cs="Calibri"/>
        </w:rPr>
        <w:t>sing social media platforms for communication about YFC and their events</w:t>
      </w:r>
    </w:p>
    <w:p w:rsidR="00DE133C" w:rsidRPr="003D6810" w:rsidRDefault="00DE133C" w:rsidP="003D6810">
      <w:pPr>
        <w:numPr>
          <w:ilvl w:val="0"/>
          <w:numId w:val="16"/>
        </w:numPr>
        <w:spacing w:after="0" w:line="240" w:lineRule="auto"/>
        <w:rPr>
          <w:rFonts w:cs="Calibri"/>
        </w:rPr>
      </w:pPr>
      <w:r w:rsidRPr="003D6810">
        <w:rPr>
          <w:rFonts w:cs="Calibri"/>
        </w:rPr>
        <w:t>reflect</w:t>
      </w:r>
      <w:r w:rsidR="00EB7CAA" w:rsidRPr="003D6810">
        <w:rPr>
          <w:rFonts w:cs="Calibri"/>
        </w:rPr>
        <w:t>ing</w:t>
      </w:r>
      <w:r w:rsidRPr="003D6810">
        <w:rPr>
          <w:rFonts w:cs="Calibri"/>
        </w:rPr>
        <w:t xml:space="preserve"> the diversity of members in our publicity and promotional materials</w:t>
      </w:r>
      <w:r w:rsidR="00BA7ED2">
        <w:rPr>
          <w:rFonts w:cs="Calibri"/>
        </w:rPr>
        <w:t>,</w:t>
      </w:r>
      <w:r w:rsidR="007425C5" w:rsidRPr="003D6810">
        <w:rPr>
          <w:rFonts w:cs="Calibri"/>
        </w:rPr>
        <w:t xml:space="preserve"> </w:t>
      </w:r>
      <w:r w:rsidR="00EB7CAA" w:rsidRPr="003D6810">
        <w:rPr>
          <w:rFonts w:cs="Calibri"/>
        </w:rPr>
        <w:t>providing</w:t>
      </w:r>
      <w:r w:rsidRPr="003D6810">
        <w:rPr>
          <w:rFonts w:cs="Calibri"/>
        </w:rPr>
        <w:t xml:space="preserve"> information in clear, concise language, whether in spoken or written form</w:t>
      </w:r>
    </w:p>
    <w:p w:rsidR="00DE133C" w:rsidRPr="003D6810" w:rsidRDefault="00EB7CAA" w:rsidP="00DE133C">
      <w:pPr>
        <w:numPr>
          <w:ilvl w:val="0"/>
          <w:numId w:val="16"/>
        </w:numPr>
        <w:spacing w:after="0" w:line="240" w:lineRule="auto"/>
        <w:rPr>
          <w:rFonts w:cs="Calibri"/>
        </w:rPr>
      </w:pPr>
      <w:r w:rsidRPr="003D6810">
        <w:rPr>
          <w:rFonts w:cs="Calibri"/>
        </w:rPr>
        <w:t>ensuring</w:t>
      </w:r>
      <w:r w:rsidR="00DE133C" w:rsidRPr="003D6810">
        <w:rPr>
          <w:rFonts w:cs="Calibri"/>
        </w:rPr>
        <w:t xml:space="preserve"> that all parents are made aware of our</w:t>
      </w:r>
      <w:r w:rsidR="00910B40" w:rsidRPr="003D6810">
        <w:rPr>
          <w:rFonts w:cs="Calibri"/>
        </w:rPr>
        <w:t xml:space="preserve"> equality and diversity policy</w:t>
      </w:r>
    </w:p>
    <w:p w:rsidR="00DE133C" w:rsidRPr="00C874D2" w:rsidRDefault="00DE133C" w:rsidP="00DE133C">
      <w:pPr>
        <w:numPr>
          <w:ilvl w:val="0"/>
          <w:numId w:val="16"/>
        </w:numPr>
        <w:spacing w:after="0" w:line="240" w:lineRule="auto"/>
        <w:rPr>
          <w:rFonts w:cs="Calibri"/>
        </w:rPr>
      </w:pPr>
      <w:r w:rsidRPr="00C874D2">
        <w:rPr>
          <w:rFonts w:cs="Calibri"/>
        </w:rPr>
        <w:t>work</w:t>
      </w:r>
      <w:r w:rsidR="00EB7CAA">
        <w:rPr>
          <w:rFonts w:cs="Calibri"/>
        </w:rPr>
        <w:t>ing</w:t>
      </w:r>
      <w:r w:rsidRPr="00C874D2">
        <w:rPr>
          <w:rFonts w:cs="Calibri"/>
        </w:rPr>
        <w:t xml:space="preserve"> closely with the parent/carer and other agencies </w:t>
      </w:r>
      <w:r w:rsidR="00EB7CAA">
        <w:rPr>
          <w:rFonts w:cs="Calibri"/>
        </w:rPr>
        <w:t xml:space="preserve">when necessary </w:t>
      </w:r>
      <w:r w:rsidRPr="00C874D2">
        <w:rPr>
          <w:rFonts w:cs="Calibri"/>
        </w:rPr>
        <w:t xml:space="preserve">for the development of </w:t>
      </w:r>
      <w:r w:rsidR="00EB7CAA">
        <w:rPr>
          <w:rFonts w:cs="Calibri"/>
        </w:rPr>
        <w:t>an individual member</w:t>
      </w:r>
    </w:p>
    <w:p w:rsidR="00DE133C" w:rsidRPr="000962C1" w:rsidRDefault="00235700" w:rsidP="009E680C">
      <w:pPr>
        <w:pStyle w:val="ListParagraph"/>
        <w:numPr>
          <w:ilvl w:val="0"/>
          <w:numId w:val="16"/>
        </w:numPr>
      </w:pPr>
      <w:r w:rsidRPr="009E680C">
        <w:t>Ensuring</w:t>
      </w:r>
      <w:r w:rsidR="00EB7CAA" w:rsidRPr="009E680C">
        <w:t xml:space="preserve"> the Equality and Diversity P</w:t>
      </w:r>
      <w:r w:rsidR="00DE133C" w:rsidRPr="009E680C">
        <w:t>olicy runs in conjunction wit</w:t>
      </w:r>
      <w:r w:rsidR="00EB7CAA" w:rsidRPr="009E680C">
        <w:t>h other NFYFC policies such as</w:t>
      </w:r>
      <w:r w:rsidR="006F67CC" w:rsidRPr="009E680C">
        <w:t xml:space="preserve"> Safeguarding</w:t>
      </w:r>
      <w:r w:rsidRPr="009E680C">
        <w:t>, Standards</w:t>
      </w:r>
      <w:r w:rsidR="00EB7CAA" w:rsidRPr="009E680C">
        <w:t xml:space="preserve"> of Behaviour, A</w:t>
      </w:r>
      <w:r w:rsidR="00DE133C" w:rsidRPr="009E680C">
        <w:t>nti-bullying</w:t>
      </w:r>
      <w:r w:rsidR="00EB7CAA" w:rsidRPr="009E680C">
        <w:t xml:space="preserve"> Policy, H</w:t>
      </w:r>
      <w:r w:rsidR="00DE133C" w:rsidRPr="00D74982">
        <w:t xml:space="preserve">ealth and </w:t>
      </w:r>
      <w:r w:rsidR="00EB7CAA" w:rsidRPr="000962C1">
        <w:t>Safety Policy and E</w:t>
      </w:r>
      <w:r w:rsidR="00DE133C" w:rsidRPr="000962C1">
        <w:t>mployment</w:t>
      </w:r>
      <w:r w:rsidR="00EB7CAA" w:rsidRPr="000962C1">
        <w:t xml:space="preserve"> Policy</w:t>
      </w:r>
      <w:r w:rsidR="00DE133C" w:rsidRPr="000962C1">
        <w:t>.</w:t>
      </w:r>
      <w:r w:rsidR="009B1BF6" w:rsidRPr="000962C1">
        <w:t xml:space="preserve"> </w:t>
      </w:r>
    </w:p>
    <w:p w:rsidR="007F1FAE" w:rsidRDefault="007F1FAE" w:rsidP="00AC189A">
      <w:pPr>
        <w:spacing w:after="0" w:line="240" w:lineRule="auto"/>
        <w:rPr>
          <w:b/>
          <w:color w:val="4F81BD" w:themeColor="accent1"/>
          <w:sz w:val="28"/>
        </w:rPr>
      </w:pPr>
    </w:p>
    <w:p w:rsidR="007077EA" w:rsidRDefault="007077EA" w:rsidP="00AC189A">
      <w:pPr>
        <w:spacing w:after="0" w:line="240" w:lineRule="auto"/>
        <w:rPr>
          <w:b/>
          <w:color w:val="4F81BD" w:themeColor="accent1"/>
          <w:sz w:val="28"/>
        </w:rPr>
      </w:pPr>
      <w:r w:rsidRPr="00A67E94">
        <w:rPr>
          <w:b/>
          <w:color w:val="4F81BD" w:themeColor="accent1"/>
          <w:sz w:val="28"/>
        </w:rPr>
        <w:t>Information and advertising</w:t>
      </w:r>
    </w:p>
    <w:p w:rsidR="00235700" w:rsidRPr="00A67E94" w:rsidRDefault="00235700" w:rsidP="00AC189A">
      <w:pPr>
        <w:spacing w:after="0" w:line="240" w:lineRule="auto"/>
        <w:rPr>
          <w:b/>
          <w:color w:val="4F81BD" w:themeColor="accent1"/>
          <w:sz w:val="28"/>
        </w:rPr>
      </w:pPr>
    </w:p>
    <w:p w:rsidR="00BD5F19" w:rsidRPr="007077EA" w:rsidRDefault="00BD5F19" w:rsidP="00BD5F19">
      <w:pPr>
        <w:pStyle w:val="Default"/>
        <w:spacing w:after="200"/>
        <w:rPr>
          <w:rFonts w:ascii="Calibri" w:hAnsi="Calibri" w:cs="Calibri"/>
          <w:color w:val="auto"/>
          <w:sz w:val="22"/>
          <w:szCs w:val="22"/>
        </w:rPr>
      </w:pPr>
      <w:r>
        <w:rPr>
          <w:rFonts w:ascii="Calibri" w:hAnsi="Calibri" w:cs="Calibri"/>
          <w:color w:val="auto"/>
          <w:sz w:val="22"/>
          <w:szCs w:val="22"/>
        </w:rPr>
        <w:t>YFC</w:t>
      </w:r>
      <w:r w:rsidR="00E66B9E">
        <w:rPr>
          <w:rFonts w:ascii="Calibri" w:hAnsi="Calibri" w:cs="Calibri"/>
          <w:color w:val="auto"/>
          <w:sz w:val="22"/>
          <w:szCs w:val="22"/>
        </w:rPr>
        <w:t xml:space="preserve"> will</w:t>
      </w:r>
      <w:r w:rsidR="007077EA" w:rsidRPr="007077EA">
        <w:rPr>
          <w:rFonts w:ascii="Calibri" w:hAnsi="Calibri" w:cs="Calibri"/>
          <w:color w:val="auto"/>
          <w:sz w:val="22"/>
          <w:szCs w:val="22"/>
        </w:rPr>
        <w:t xml:space="preserve"> </w:t>
      </w:r>
      <w:r w:rsidR="007077EA">
        <w:rPr>
          <w:rFonts w:ascii="Calibri" w:hAnsi="Calibri" w:cs="Calibri"/>
          <w:color w:val="auto"/>
          <w:sz w:val="22"/>
          <w:szCs w:val="22"/>
        </w:rPr>
        <w:t>ensure that</w:t>
      </w:r>
      <w:r w:rsidR="00910B40">
        <w:rPr>
          <w:rFonts w:ascii="Calibri" w:hAnsi="Calibri" w:cs="Calibri"/>
          <w:color w:val="auto"/>
          <w:sz w:val="22"/>
          <w:szCs w:val="22"/>
        </w:rPr>
        <w:t xml:space="preserve"> all</w:t>
      </w:r>
      <w:r w:rsidR="007077EA">
        <w:rPr>
          <w:rFonts w:ascii="Calibri" w:hAnsi="Calibri" w:cs="Calibri"/>
          <w:color w:val="auto"/>
          <w:sz w:val="22"/>
          <w:szCs w:val="22"/>
        </w:rPr>
        <w:t xml:space="preserve"> information and </w:t>
      </w:r>
      <w:r w:rsidR="007077EA" w:rsidRPr="007077EA">
        <w:rPr>
          <w:rFonts w:ascii="Calibri" w:hAnsi="Calibri" w:cs="Calibri"/>
          <w:color w:val="auto"/>
          <w:sz w:val="22"/>
          <w:szCs w:val="22"/>
        </w:rPr>
        <w:t>advertising is not discriminatory</w:t>
      </w:r>
      <w:r w:rsidR="009E680C">
        <w:rPr>
          <w:rFonts w:ascii="Calibri" w:hAnsi="Calibri" w:cs="Calibri"/>
          <w:color w:val="auto"/>
          <w:sz w:val="22"/>
          <w:szCs w:val="22"/>
        </w:rPr>
        <w:t xml:space="preserve"> for example when deciding on wording and images for club shirts or designing posters for events. </w:t>
      </w:r>
      <w:r w:rsidR="007077EA" w:rsidRPr="007077EA">
        <w:rPr>
          <w:rFonts w:ascii="Calibri" w:hAnsi="Calibri" w:cs="Calibri"/>
          <w:color w:val="auto"/>
          <w:sz w:val="22"/>
          <w:szCs w:val="22"/>
        </w:rPr>
        <w:t xml:space="preserve"> </w:t>
      </w:r>
      <w:r w:rsidRPr="007077EA">
        <w:rPr>
          <w:rFonts w:ascii="Calibri" w:hAnsi="Calibri" w:cs="Calibri"/>
          <w:color w:val="auto"/>
          <w:sz w:val="22"/>
          <w:szCs w:val="22"/>
        </w:rPr>
        <w:t xml:space="preserve">When providing written information </w:t>
      </w:r>
      <w:r w:rsidR="00910B40">
        <w:rPr>
          <w:rFonts w:ascii="Calibri" w:hAnsi="Calibri" w:cs="Calibri"/>
          <w:color w:val="auto"/>
          <w:sz w:val="22"/>
          <w:szCs w:val="22"/>
        </w:rPr>
        <w:t xml:space="preserve">to members </w:t>
      </w:r>
      <w:r>
        <w:rPr>
          <w:rFonts w:ascii="Calibri" w:hAnsi="Calibri" w:cs="Calibri"/>
          <w:color w:val="auto"/>
          <w:sz w:val="22"/>
          <w:szCs w:val="22"/>
        </w:rPr>
        <w:t>we</w:t>
      </w:r>
      <w:r w:rsidRPr="007077EA">
        <w:rPr>
          <w:rFonts w:ascii="Calibri" w:hAnsi="Calibri" w:cs="Calibri"/>
          <w:color w:val="auto"/>
          <w:sz w:val="22"/>
          <w:szCs w:val="22"/>
        </w:rPr>
        <w:t xml:space="preserve"> will consider </w:t>
      </w:r>
      <w:r w:rsidR="00910B40">
        <w:rPr>
          <w:rFonts w:ascii="Calibri" w:hAnsi="Calibri" w:cs="Calibri"/>
          <w:color w:val="auto"/>
          <w:sz w:val="22"/>
          <w:szCs w:val="22"/>
        </w:rPr>
        <w:t>their</w:t>
      </w:r>
      <w:r w:rsidRPr="007077EA">
        <w:rPr>
          <w:rFonts w:ascii="Calibri" w:hAnsi="Calibri" w:cs="Calibri"/>
          <w:color w:val="auto"/>
          <w:sz w:val="22"/>
          <w:szCs w:val="22"/>
        </w:rPr>
        <w:t xml:space="preserve"> needs and whether any </w:t>
      </w:r>
      <w:r>
        <w:rPr>
          <w:rFonts w:ascii="Calibri" w:hAnsi="Calibri" w:cs="Calibri"/>
          <w:color w:val="auto"/>
          <w:sz w:val="22"/>
          <w:szCs w:val="22"/>
        </w:rPr>
        <w:t>alternative measures need to be taken, f</w:t>
      </w:r>
      <w:r w:rsidRPr="007077EA">
        <w:rPr>
          <w:rFonts w:ascii="Calibri" w:hAnsi="Calibri" w:cs="Calibri"/>
          <w:color w:val="auto"/>
          <w:sz w:val="22"/>
          <w:szCs w:val="22"/>
        </w:rPr>
        <w:t xml:space="preserve">or example </w:t>
      </w:r>
      <w:r>
        <w:rPr>
          <w:rFonts w:ascii="Calibri" w:hAnsi="Calibri" w:cs="Calibri"/>
          <w:color w:val="auto"/>
          <w:sz w:val="22"/>
          <w:szCs w:val="22"/>
        </w:rPr>
        <w:t>producing the information in large print or in electronic form</w:t>
      </w:r>
      <w:r w:rsidR="009E680C">
        <w:rPr>
          <w:rFonts w:ascii="Calibri" w:hAnsi="Calibri" w:cs="Calibri"/>
          <w:color w:val="auto"/>
          <w:sz w:val="22"/>
          <w:szCs w:val="22"/>
        </w:rPr>
        <w:t xml:space="preserve"> such as a membership form</w:t>
      </w:r>
    </w:p>
    <w:p w:rsidR="00BD5F19" w:rsidRPr="00C874D2" w:rsidRDefault="00BD5F19" w:rsidP="00BD5F19">
      <w:pPr>
        <w:pStyle w:val="Default"/>
        <w:spacing w:after="200"/>
        <w:rPr>
          <w:rFonts w:ascii="Calibri" w:hAnsi="Calibri" w:cs="Calibri"/>
          <w:color w:val="auto"/>
        </w:rPr>
      </w:pPr>
      <w:r>
        <w:rPr>
          <w:rFonts w:ascii="Calibri" w:hAnsi="Calibri" w:cs="Calibri"/>
          <w:color w:val="auto"/>
          <w:sz w:val="22"/>
          <w:szCs w:val="22"/>
        </w:rPr>
        <w:t>We</w:t>
      </w:r>
      <w:r w:rsidRPr="007077EA">
        <w:rPr>
          <w:rFonts w:ascii="Calibri" w:hAnsi="Calibri" w:cs="Calibri"/>
          <w:color w:val="auto"/>
          <w:sz w:val="22"/>
          <w:szCs w:val="22"/>
        </w:rPr>
        <w:t xml:space="preserve"> wil</w:t>
      </w:r>
      <w:r>
        <w:rPr>
          <w:rFonts w:ascii="Calibri" w:hAnsi="Calibri" w:cs="Calibri"/>
          <w:color w:val="auto"/>
          <w:sz w:val="22"/>
          <w:szCs w:val="22"/>
        </w:rPr>
        <w:t>l ensure that the content on our</w:t>
      </w:r>
      <w:r w:rsidRPr="007077EA">
        <w:rPr>
          <w:rFonts w:ascii="Calibri" w:hAnsi="Calibri" w:cs="Calibri"/>
          <w:color w:val="auto"/>
          <w:sz w:val="22"/>
          <w:szCs w:val="22"/>
        </w:rPr>
        <w:t xml:space="preserve"> website is not discriminatory and that reasonable adjustments have been made to make sure that the website is accessible to disabled people</w:t>
      </w:r>
      <w:r w:rsidRPr="00C874D2">
        <w:rPr>
          <w:rFonts w:ascii="Calibri" w:hAnsi="Calibri" w:cs="Calibri"/>
          <w:color w:val="auto"/>
        </w:rPr>
        <w:t xml:space="preserve">. </w:t>
      </w:r>
    </w:p>
    <w:p w:rsidR="007077EA" w:rsidRPr="00BD5F19" w:rsidRDefault="00E66B9E" w:rsidP="00BD5F19">
      <w:pPr>
        <w:pStyle w:val="Default"/>
        <w:spacing w:after="200"/>
        <w:ind w:firstLine="720"/>
        <w:rPr>
          <w:rStyle w:val="SubtleEmphasis"/>
          <w:rFonts w:asciiTheme="minorHAnsi" w:eastAsia="Calibri" w:hAnsiTheme="minorHAnsi" w:cstheme="minorHAnsi"/>
          <w:sz w:val="22"/>
          <w:szCs w:val="22"/>
          <w:lang w:eastAsia="en-US"/>
        </w:rPr>
      </w:pPr>
      <w:r w:rsidRPr="00BD5F19">
        <w:rPr>
          <w:rStyle w:val="SubtleEmphasis"/>
          <w:rFonts w:asciiTheme="minorHAnsi" w:eastAsia="Calibri" w:hAnsiTheme="minorHAnsi" w:cstheme="minorHAnsi"/>
          <w:sz w:val="22"/>
          <w:szCs w:val="22"/>
          <w:lang w:eastAsia="en-US"/>
        </w:rPr>
        <w:t>Example</w:t>
      </w:r>
      <w:r w:rsidR="00BD5F19" w:rsidRPr="00BD5F19">
        <w:rPr>
          <w:rStyle w:val="SubtleEmphasis"/>
          <w:rFonts w:asciiTheme="minorHAnsi" w:eastAsia="Calibri" w:hAnsiTheme="minorHAnsi" w:cstheme="minorHAnsi"/>
          <w:sz w:val="22"/>
          <w:szCs w:val="22"/>
          <w:lang w:eastAsia="en-US"/>
        </w:rPr>
        <w:t xml:space="preserve"> of discrimination</w:t>
      </w:r>
      <w:r w:rsidR="007077EA" w:rsidRPr="00BD5F19">
        <w:rPr>
          <w:rStyle w:val="SubtleEmphasis"/>
          <w:rFonts w:asciiTheme="minorHAnsi" w:eastAsia="Calibri" w:hAnsiTheme="minorHAnsi" w:cstheme="minorHAnsi"/>
          <w:sz w:val="22"/>
          <w:szCs w:val="22"/>
          <w:lang w:eastAsia="en-US"/>
        </w:rPr>
        <w:t xml:space="preserve">: </w:t>
      </w:r>
    </w:p>
    <w:p w:rsidR="007077EA" w:rsidRPr="004C73C8" w:rsidRDefault="007077EA" w:rsidP="00D12F83">
      <w:pPr>
        <w:pStyle w:val="Default"/>
        <w:numPr>
          <w:ilvl w:val="0"/>
          <w:numId w:val="21"/>
        </w:numPr>
        <w:spacing w:after="183"/>
        <w:ind w:left="720" w:hanging="720"/>
        <w:rPr>
          <w:rStyle w:val="SubtleEmphasis"/>
          <w:rFonts w:asciiTheme="minorHAnsi" w:eastAsia="Calibri" w:hAnsiTheme="minorHAnsi" w:cstheme="minorHAnsi"/>
          <w:sz w:val="22"/>
          <w:szCs w:val="22"/>
          <w:lang w:eastAsia="en-US"/>
        </w:rPr>
      </w:pPr>
      <w:r w:rsidRPr="004C73C8">
        <w:rPr>
          <w:rStyle w:val="SubtleEmphasis"/>
          <w:rFonts w:asciiTheme="minorHAnsi" w:eastAsia="Calibri" w:hAnsiTheme="minorHAnsi" w:cstheme="minorHAnsi"/>
          <w:sz w:val="22"/>
          <w:szCs w:val="22"/>
          <w:lang w:eastAsia="en-US"/>
        </w:rPr>
        <w:t>If s</w:t>
      </w:r>
      <w:r w:rsidRPr="00E66B9E">
        <w:rPr>
          <w:rStyle w:val="SubtleEmphasis"/>
          <w:rFonts w:asciiTheme="minorHAnsi" w:eastAsia="Calibri" w:hAnsiTheme="minorHAnsi" w:cstheme="minorHAnsi"/>
          <w:i w:val="0"/>
          <w:sz w:val="22"/>
          <w:szCs w:val="22"/>
          <w:lang w:eastAsia="en-US"/>
        </w:rPr>
        <w:t>ome</w:t>
      </w:r>
      <w:r w:rsidRPr="004C73C8">
        <w:rPr>
          <w:rStyle w:val="SubtleEmphasis"/>
          <w:rFonts w:asciiTheme="minorHAnsi" w:eastAsia="Calibri" w:hAnsiTheme="minorHAnsi" w:cstheme="minorHAnsi"/>
          <w:sz w:val="22"/>
          <w:szCs w:val="22"/>
          <w:lang w:eastAsia="en-US"/>
        </w:rPr>
        <w:t xml:space="preserve">one advertising a service (for example, by putting a notice in a shop window) makes it clear in the advert that people from a particular ethnic group are not welcome, this would amount to direct discrimination because of race against people who might have considered using the service but are deterred from doing so because of the advertisement. </w:t>
      </w:r>
      <w:r w:rsidR="000270B9">
        <w:rPr>
          <w:rStyle w:val="SubtleEmphasis"/>
          <w:rFonts w:asciiTheme="minorHAnsi" w:eastAsia="Calibri" w:hAnsiTheme="minorHAnsi" w:cstheme="minorHAnsi"/>
          <w:sz w:val="22"/>
          <w:szCs w:val="22"/>
          <w:lang w:eastAsia="en-US"/>
        </w:rPr>
        <w:t>(</w:t>
      </w:r>
      <w:r w:rsidR="00D12F83">
        <w:rPr>
          <w:rStyle w:val="SubtleEmphasis"/>
          <w:rFonts w:asciiTheme="minorHAnsi" w:eastAsia="Calibri" w:hAnsiTheme="minorHAnsi" w:cstheme="minorHAnsi"/>
          <w:sz w:val="22"/>
          <w:szCs w:val="22"/>
          <w:lang w:eastAsia="en-US"/>
        </w:rPr>
        <w:t xml:space="preserve">Equality Rights Commission - </w:t>
      </w:r>
      <w:r w:rsidR="00D12F83" w:rsidRPr="00D12F83">
        <w:rPr>
          <w:rStyle w:val="SubtleEmphasis"/>
          <w:rFonts w:asciiTheme="minorHAnsi" w:eastAsia="Calibri" w:hAnsiTheme="minorHAnsi" w:cstheme="minorHAnsi"/>
          <w:sz w:val="22"/>
          <w:szCs w:val="22"/>
          <w:lang w:eastAsia="en-US"/>
        </w:rPr>
        <w:t>http://www.equalityhumanrights.com/advice-and-guidance/service-providers-guidance/your-responsibilities-when-delivering-services/advertisements-and-marketing/</w:t>
      </w:r>
      <w:r w:rsidR="00D12F83">
        <w:rPr>
          <w:rStyle w:val="SubtleEmphasis"/>
          <w:rFonts w:asciiTheme="minorHAnsi" w:eastAsia="Calibri" w:hAnsiTheme="minorHAnsi" w:cstheme="minorHAnsi"/>
          <w:sz w:val="22"/>
          <w:szCs w:val="22"/>
          <w:lang w:eastAsia="en-US"/>
        </w:rPr>
        <w:t>)</w:t>
      </w:r>
    </w:p>
    <w:p w:rsidR="007077EA" w:rsidRPr="007077EA" w:rsidRDefault="007077EA" w:rsidP="007077EA">
      <w:pPr>
        <w:pStyle w:val="Default"/>
        <w:rPr>
          <w:rFonts w:ascii="Calibri" w:hAnsi="Calibri" w:cs="Calibri"/>
          <w:color w:val="auto"/>
          <w:sz w:val="22"/>
          <w:szCs w:val="22"/>
        </w:rPr>
      </w:pPr>
    </w:p>
    <w:p w:rsidR="00C71D75" w:rsidRPr="00C71D75" w:rsidRDefault="00C71D75" w:rsidP="00C71D75">
      <w:pPr>
        <w:pStyle w:val="Heading2"/>
      </w:pPr>
      <w:r w:rsidRPr="00C71D75">
        <w:t>Disability</w:t>
      </w:r>
      <w:r w:rsidR="009B1BF6">
        <w:t xml:space="preserve"> </w:t>
      </w:r>
    </w:p>
    <w:p w:rsidR="00C71D75" w:rsidRPr="00C71D75" w:rsidRDefault="00BD5F19" w:rsidP="00C71D75">
      <w:pPr>
        <w:pStyle w:val="Default"/>
        <w:spacing w:after="200"/>
        <w:rPr>
          <w:rFonts w:ascii="Calibri" w:hAnsi="Calibri" w:cs="Calibri"/>
          <w:sz w:val="22"/>
          <w:szCs w:val="22"/>
        </w:rPr>
      </w:pPr>
      <w:r>
        <w:rPr>
          <w:rFonts w:ascii="Calibri" w:hAnsi="Calibri" w:cs="Calibri"/>
          <w:sz w:val="22"/>
          <w:szCs w:val="22"/>
        </w:rPr>
        <w:t>YFC</w:t>
      </w:r>
      <w:r w:rsidR="004A28FB">
        <w:rPr>
          <w:rFonts w:ascii="Calibri" w:hAnsi="Calibri" w:cs="Calibri"/>
          <w:sz w:val="22"/>
          <w:szCs w:val="22"/>
        </w:rPr>
        <w:t xml:space="preserve"> </w:t>
      </w:r>
      <w:r>
        <w:rPr>
          <w:rFonts w:ascii="Calibri" w:hAnsi="Calibri" w:cs="Calibri"/>
          <w:sz w:val="22"/>
          <w:szCs w:val="22"/>
        </w:rPr>
        <w:t>works</w:t>
      </w:r>
      <w:r w:rsidR="004A28FB">
        <w:rPr>
          <w:rFonts w:ascii="Calibri" w:hAnsi="Calibri" w:cs="Calibri"/>
          <w:sz w:val="22"/>
          <w:szCs w:val="22"/>
        </w:rPr>
        <w:t xml:space="preserve"> to remove barriers that disabled young people may face in accessing </w:t>
      </w:r>
      <w:r>
        <w:rPr>
          <w:rFonts w:ascii="Calibri" w:hAnsi="Calibri" w:cs="Calibri"/>
          <w:sz w:val="22"/>
          <w:szCs w:val="22"/>
        </w:rPr>
        <w:t>club activities</w:t>
      </w:r>
      <w:r w:rsidR="00910B40">
        <w:rPr>
          <w:rFonts w:ascii="Calibri" w:hAnsi="Calibri" w:cs="Calibri"/>
          <w:sz w:val="22"/>
          <w:szCs w:val="22"/>
        </w:rPr>
        <w:t xml:space="preserve"> and understands</w:t>
      </w:r>
      <w:r w:rsidR="004A28FB">
        <w:rPr>
          <w:rFonts w:ascii="Calibri" w:hAnsi="Calibri" w:cs="Calibri"/>
          <w:sz w:val="22"/>
          <w:szCs w:val="22"/>
        </w:rPr>
        <w:t xml:space="preserve"> that </w:t>
      </w:r>
      <w:r w:rsidR="009B1BF6">
        <w:rPr>
          <w:rFonts w:ascii="Calibri" w:hAnsi="Calibri" w:cs="Calibri"/>
          <w:sz w:val="22"/>
          <w:szCs w:val="22"/>
        </w:rPr>
        <w:t>clubs are able to make additional considerations</w:t>
      </w:r>
      <w:r w:rsidR="00C71D75" w:rsidRPr="00C71D75">
        <w:rPr>
          <w:rFonts w:ascii="Calibri" w:hAnsi="Calibri" w:cs="Calibri"/>
          <w:sz w:val="22"/>
          <w:szCs w:val="22"/>
        </w:rPr>
        <w:t xml:space="preserve"> </w:t>
      </w:r>
      <w:r w:rsidR="009B1BF6">
        <w:rPr>
          <w:rFonts w:ascii="Calibri" w:hAnsi="Calibri" w:cs="Calibri"/>
          <w:sz w:val="22"/>
          <w:szCs w:val="22"/>
        </w:rPr>
        <w:t>to ensure disabled young people can participate</w:t>
      </w:r>
      <w:r w:rsidR="00EA7DEB">
        <w:rPr>
          <w:rFonts w:ascii="Calibri" w:hAnsi="Calibri" w:cs="Calibri"/>
          <w:sz w:val="22"/>
          <w:szCs w:val="22"/>
        </w:rPr>
        <w:t>.</w:t>
      </w:r>
      <w:r w:rsidR="009B1BF6">
        <w:rPr>
          <w:rFonts w:ascii="Calibri" w:hAnsi="Calibri" w:cs="Calibri"/>
          <w:sz w:val="22"/>
          <w:szCs w:val="22"/>
        </w:rPr>
        <w:t xml:space="preserve"> </w:t>
      </w:r>
      <w:r w:rsidR="004A28FB">
        <w:rPr>
          <w:rFonts w:ascii="Calibri" w:hAnsi="Calibri" w:cs="Calibri"/>
          <w:sz w:val="22"/>
          <w:szCs w:val="22"/>
        </w:rPr>
        <w:t>We do this by</w:t>
      </w:r>
      <w:r w:rsidR="00C71D75" w:rsidRPr="00C71D75">
        <w:rPr>
          <w:rFonts w:ascii="Calibri" w:hAnsi="Calibri" w:cs="Calibri"/>
          <w:sz w:val="22"/>
          <w:szCs w:val="22"/>
        </w:rPr>
        <w:t>:</w:t>
      </w:r>
    </w:p>
    <w:p w:rsidR="00C71D75" w:rsidRPr="00C71D75" w:rsidRDefault="00235700" w:rsidP="009E680C">
      <w:pPr>
        <w:pStyle w:val="Default"/>
        <w:numPr>
          <w:ilvl w:val="0"/>
          <w:numId w:val="20"/>
        </w:numPr>
        <w:ind w:left="714" w:hanging="357"/>
        <w:rPr>
          <w:rFonts w:ascii="Calibri" w:hAnsi="Calibri" w:cs="Calibri"/>
          <w:color w:val="auto"/>
          <w:sz w:val="22"/>
          <w:szCs w:val="22"/>
        </w:rPr>
      </w:pPr>
      <w:r w:rsidRPr="00C71D75">
        <w:rPr>
          <w:rFonts w:ascii="Calibri" w:hAnsi="Calibri" w:cs="Calibri"/>
          <w:sz w:val="22"/>
          <w:szCs w:val="22"/>
        </w:rPr>
        <w:t>Considering</w:t>
      </w:r>
      <w:r w:rsidR="00C71D75" w:rsidRPr="00C71D75">
        <w:rPr>
          <w:rFonts w:ascii="Calibri" w:hAnsi="Calibri" w:cs="Calibri"/>
          <w:sz w:val="22"/>
          <w:szCs w:val="22"/>
        </w:rPr>
        <w:t xml:space="preserve"> the club’s meeting venues to ensure that they are accessible to disabled young people i</w:t>
      </w:r>
      <w:r w:rsidR="00C71D75" w:rsidRPr="00C71D75">
        <w:rPr>
          <w:rFonts w:ascii="Calibri" w:hAnsi="Calibri" w:cs="Calibri"/>
          <w:color w:val="auto"/>
          <w:sz w:val="22"/>
          <w:szCs w:val="22"/>
        </w:rPr>
        <w:t>ncluding the entrance, signage, communication, and toilets.</w:t>
      </w:r>
      <w:r w:rsidR="007425C5">
        <w:rPr>
          <w:rFonts w:ascii="Calibri" w:hAnsi="Calibri" w:cs="Calibri"/>
          <w:color w:val="auto"/>
          <w:sz w:val="22"/>
          <w:szCs w:val="22"/>
        </w:rPr>
        <w:t xml:space="preserve"> </w:t>
      </w:r>
      <w:r w:rsidR="00862BBB">
        <w:rPr>
          <w:rFonts w:ascii="Calibri" w:hAnsi="Calibri" w:cs="Calibri"/>
          <w:color w:val="auto"/>
          <w:sz w:val="22"/>
          <w:szCs w:val="22"/>
        </w:rPr>
        <w:t xml:space="preserve"> It is up to the </w:t>
      </w:r>
      <w:r w:rsidR="00515806">
        <w:rPr>
          <w:rFonts w:ascii="Calibri" w:hAnsi="Calibri" w:cs="Calibri"/>
          <w:color w:val="auto"/>
          <w:sz w:val="22"/>
          <w:szCs w:val="22"/>
        </w:rPr>
        <w:t xml:space="preserve">club </w:t>
      </w:r>
      <w:r w:rsidR="00862BBB">
        <w:rPr>
          <w:rFonts w:ascii="Calibri" w:hAnsi="Calibri" w:cs="Calibri"/>
          <w:color w:val="auto"/>
          <w:sz w:val="22"/>
          <w:szCs w:val="22"/>
        </w:rPr>
        <w:t>committee to choose a suitable venue</w:t>
      </w:r>
      <w:r w:rsidR="00F97EE5">
        <w:rPr>
          <w:rFonts w:ascii="Calibri" w:hAnsi="Calibri" w:cs="Calibri"/>
          <w:color w:val="auto"/>
          <w:sz w:val="22"/>
          <w:szCs w:val="22"/>
        </w:rPr>
        <w:t xml:space="preserve"> in the first instance</w:t>
      </w:r>
      <w:r w:rsidR="00862BBB">
        <w:rPr>
          <w:rFonts w:ascii="Calibri" w:hAnsi="Calibri" w:cs="Calibri"/>
          <w:color w:val="auto"/>
          <w:sz w:val="22"/>
          <w:szCs w:val="22"/>
        </w:rPr>
        <w:t>.</w:t>
      </w:r>
    </w:p>
    <w:p w:rsidR="00C71D75" w:rsidRDefault="00235700" w:rsidP="009E680C">
      <w:pPr>
        <w:pStyle w:val="Default"/>
        <w:numPr>
          <w:ilvl w:val="0"/>
          <w:numId w:val="19"/>
        </w:numPr>
        <w:ind w:left="714" w:hanging="357"/>
        <w:rPr>
          <w:rFonts w:ascii="Calibri" w:hAnsi="Calibri" w:cs="Calibri"/>
          <w:sz w:val="22"/>
          <w:szCs w:val="22"/>
        </w:rPr>
      </w:pPr>
      <w:r>
        <w:rPr>
          <w:rFonts w:ascii="Calibri" w:hAnsi="Calibri" w:cs="Calibri"/>
          <w:sz w:val="22"/>
          <w:szCs w:val="22"/>
        </w:rPr>
        <w:t>Considering</w:t>
      </w:r>
      <w:r w:rsidR="00C71D75" w:rsidRPr="00C71D75">
        <w:rPr>
          <w:rFonts w:ascii="Calibri" w:hAnsi="Calibri" w:cs="Calibri"/>
          <w:sz w:val="22"/>
          <w:szCs w:val="22"/>
        </w:rPr>
        <w:t xml:space="preserve"> the needs of potential disabled </w:t>
      </w:r>
      <w:r w:rsidR="004A28FB">
        <w:rPr>
          <w:rFonts w:ascii="Calibri" w:hAnsi="Calibri" w:cs="Calibri"/>
          <w:sz w:val="22"/>
          <w:szCs w:val="22"/>
        </w:rPr>
        <w:t>members</w:t>
      </w:r>
      <w:r w:rsidR="00C71D75" w:rsidRPr="00C71D75">
        <w:rPr>
          <w:rFonts w:ascii="Calibri" w:hAnsi="Calibri" w:cs="Calibri"/>
          <w:sz w:val="22"/>
          <w:szCs w:val="22"/>
        </w:rPr>
        <w:t xml:space="preserve"> with a range of impairments, such as people who have a visual impairment, a hearing impairment, </w:t>
      </w:r>
      <w:r w:rsidR="004B6A69" w:rsidRPr="00C71D75">
        <w:rPr>
          <w:rFonts w:ascii="Calibri" w:hAnsi="Calibri" w:cs="Calibri"/>
          <w:sz w:val="22"/>
          <w:szCs w:val="22"/>
        </w:rPr>
        <w:t>mobility</w:t>
      </w:r>
      <w:r w:rsidR="00C71D75" w:rsidRPr="00C71D75">
        <w:rPr>
          <w:rFonts w:ascii="Calibri" w:hAnsi="Calibri" w:cs="Calibri"/>
          <w:sz w:val="22"/>
          <w:szCs w:val="22"/>
        </w:rPr>
        <w:t xml:space="preserve"> impairment or a learning disability. </w:t>
      </w:r>
    </w:p>
    <w:p w:rsidR="009E680C" w:rsidRDefault="00235700" w:rsidP="009E680C">
      <w:pPr>
        <w:pStyle w:val="Default"/>
        <w:numPr>
          <w:ilvl w:val="0"/>
          <w:numId w:val="19"/>
        </w:numPr>
        <w:ind w:left="714" w:hanging="357"/>
        <w:rPr>
          <w:rFonts w:ascii="Calibri" w:hAnsi="Calibri" w:cs="Calibri"/>
          <w:sz w:val="22"/>
          <w:szCs w:val="22"/>
        </w:rPr>
      </w:pPr>
      <w:r>
        <w:rPr>
          <w:rFonts w:ascii="Calibri" w:hAnsi="Calibri" w:cs="Calibri"/>
          <w:sz w:val="22"/>
          <w:szCs w:val="22"/>
        </w:rPr>
        <w:t>Considering</w:t>
      </w:r>
      <w:r w:rsidR="009E680C">
        <w:rPr>
          <w:rFonts w:ascii="Calibri" w:hAnsi="Calibri" w:cs="Calibri"/>
          <w:sz w:val="22"/>
          <w:szCs w:val="22"/>
        </w:rPr>
        <w:t xml:space="preserve"> the needs of members with additional behavioural needs such as ADHD or </w:t>
      </w:r>
      <w:proofErr w:type="spellStart"/>
      <w:r w:rsidR="004B6A69">
        <w:rPr>
          <w:rFonts w:ascii="Calibri" w:hAnsi="Calibri" w:cs="Calibri"/>
          <w:sz w:val="22"/>
          <w:szCs w:val="22"/>
        </w:rPr>
        <w:t>Aspergers</w:t>
      </w:r>
      <w:proofErr w:type="spellEnd"/>
      <w:r w:rsidR="009E680C">
        <w:rPr>
          <w:rFonts w:ascii="Calibri" w:hAnsi="Calibri" w:cs="Calibri"/>
          <w:sz w:val="22"/>
          <w:szCs w:val="22"/>
        </w:rPr>
        <w:t xml:space="preserve"> Syndrome.</w:t>
      </w:r>
    </w:p>
    <w:p w:rsidR="00235700" w:rsidRDefault="00235700" w:rsidP="00235700">
      <w:pPr>
        <w:pStyle w:val="Default"/>
        <w:rPr>
          <w:rFonts w:ascii="Calibri" w:hAnsi="Calibri" w:cs="Calibri"/>
          <w:sz w:val="22"/>
          <w:szCs w:val="22"/>
        </w:rPr>
      </w:pPr>
    </w:p>
    <w:p w:rsidR="00235700" w:rsidRDefault="00235700" w:rsidP="00235700">
      <w:pPr>
        <w:pStyle w:val="Default"/>
        <w:rPr>
          <w:rFonts w:ascii="Calibri" w:hAnsi="Calibri" w:cs="Calibri"/>
          <w:sz w:val="22"/>
          <w:szCs w:val="22"/>
        </w:rPr>
      </w:pPr>
    </w:p>
    <w:p w:rsidR="00235700" w:rsidRDefault="00235700" w:rsidP="00235700">
      <w:pPr>
        <w:pStyle w:val="Default"/>
        <w:rPr>
          <w:rFonts w:ascii="Calibri" w:hAnsi="Calibri" w:cs="Calibri"/>
          <w:sz w:val="22"/>
          <w:szCs w:val="22"/>
        </w:rPr>
      </w:pPr>
    </w:p>
    <w:p w:rsidR="00235700" w:rsidRDefault="00235700" w:rsidP="00235700">
      <w:pPr>
        <w:pStyle w:val="Default"/>
        <w:rPr>
          <w:rFonts w:ascii="Calibri" w:hAnsi="Calibri" w:cs="Calibri"/>
          <w:sz w:val="22"/>
          <w:szCs w:val="22"/>
        </w:rPr>
      </w:pPr>
    </w:p>
    <w:p w:rsidR="00235700" w:rsidRDefault="00235700" w:rsidP="00235700">
      <w:pPr>
        <w:pStyle w:val="Default"/>
        <w:rPr>
          <w:rFonts w:ascii="Calibri" w:hAnsi="Calibri" w:cs="Calibri"/>
          <w:sz w:val="22"/>
          <w:szCs w:val="22"/>
        </w:rPr>
      </w:pPr>
    </w:p>
    <w:p w:rsidR="00235700" w:rsidRPr="00C71D75" w:rsidRDefault="00235700" w:rsidP="00235700">
      <w:pPr>
        <w:pStyle w:val="Default"/>
        <w:rPr>
          <w:rFonts w:ascii="Calibri" w:hAnsi="Calibri" w:cs="Calibri"/>
          <w:sz w:val="22"/>
          <w:szCs w:val="22"/>
        </w:rPr>
      </w:pPr>
    </w:p>
    <w:p w:rsidR="00C71D75" w:rsidRDefault="00235700" w:rsidP="009E680C">
      <w:pPr>
        <w:pStyle w:val="Default"/>
        <w:numPr>
          <w:ilvl w:val="0"/>
          <w:numId w:val="19"/>
        </w:numPr>
        <w:ind w:left="714" w:hanging="357"/>
        <w:rPr>
          <w:rFonts w:ascii="Calibri" w:hAnsi="Calibri" w:cs="Calibri"/>
          <w:sz w:val="22"/>
          <w:szCs w:val="22"/>
        </w:rPr>
      </w:pPr>
      <w:r w:rsidRPr="00C71D75">
        <w:rPr>
          <w:rFonts w:ascii="Calibri" w:hAnsi="Calibri" w:cs="Calibri"/>
          <w:sz w:val="22"/>
          <w:szCs w:val="22"/>
        </w:rPr>
        <w:t>Working</w:t>
      </w:r>
      <w:r w:rsidR="00C71D75" w:rsidRPr="00C71D75">
        <w:rPr>
          <w:rFonts w:ascii="Calibri" w:hAnsi="Calibri" w:cs="Calibri"/>
          <w:sz w:val="22"/>
          <w:szCs w:val="22"/>
        </w:rPr>
        <w:t xml:space="preserve"> with local or national organisations, agencies</w:t>
      </w:r>
      <w:r w:rsidR="009B1BF6">
        <w:rPr>
          <w:rFonts w:ascii="Calibri" w:hAnsi="Calibri" w:cs="Calibri"/>
          <w:sz w:val="22"/>
          <w:szCs w:val="22"/>
        </w:rPr>
        <w:t xml:space="preserve"> including social care</w:t>
      </w:r>
      <w:r w:rsidR="00C71D75" w:rsidRPr="00C71D75">
        <w:rPr>
          <w:rFonts w:ascii="Calibri" w:hAnsi="Calibri" w:cs="Calibri"/>
          <w:sz w:val="22"/>
          <w:szCs w:val="22"/>
        </w:rPr>
        <w:t xml:space="preserve"> or educational establishments</w:t>
      </w:r>
      <w:r w:rsidR="009B1BF6">
        <w:rPr>
          <w:rFonts w:ascii="Calibri" w:hAnsi="Calibri" w:cs="Calibri"/>
          <w:sz w:val="22"/>
          <w:szCs w:val="22"/>
        </w:rPr>
        <w:t>, parents and family</w:t>
      </w:r>
      <w:r w:rsidR="00C71D75" w:rsidRPr="00C71D75">
        <w:rPr>
          <w:rFonts w:ascii="Calibri" w:hAnsi="Calibri" w:cs="Calibri"/>
          <w:sz w:val="22"/>
          <w:szCs w:val="22"/>
        </w:rPr>
        <w:t xml:space="preserve"> in seeking help and assistance to ensure that all reasonable adjustments have been made in enabling a disabled young people to join and participate.</w:t>
      </w:r>
      <w:r w:rsidR="00DE353C">
        <w:rPr>
          <w:rFonts w:ascii="Calibri" w:hAnsi="Calibri" w:cs="Calibri"/>
          <w:sz w:val="22"/>
          <w:szCs w:val="22"/>
        </w:rPr>
        <w:t xml:space="preserve"> </w:t>
      </w:r>
    </w:p>
    <w:p w:rsidR="000270B9" w:rsidRDefault="00235700" w:rsidP="009E680C">
      <w:pPr>
        <w:pStyle w:val="Default"/>
        <w:numPr>
          <w:ilvl w:val="0"/>
          <w:numId w:val="19"/>
        </w:numPr>
        <w:ind w:left="714" w:hanging="357"/>
        <w:rPr>
          <w:rFonts w:ascii="Calibri" w:hAnsi="Calibri" w:cs="Calibri"/>
          <w:sz w:val="22"/>
          <w:szCs w:val="22"/>
        </w:rPr>
      </w:pPr>
      <w:r>
        <w:rPr>
          <w:rFonts w:ascii="Calibri" w:hAnsi="Calibri" w:cs="Calibri"/>
          <w:sz w:val="22"/>
          <w:szCs w:val="22"/>
        </w:rPr>
        <w:t>Reviewing</w:t>
      </w:r>
      <w:r w:rsidR="000270B9">
        <w:rPr>
          <w:rFonts w:ascii="Calibri" w:hAnsi="Calibri" w:cs="Calibri"/>
          <w:sz w:val="22"/>
          <w:szCs w:val="22"/>
        </w:rPr>
        <w:t xml:space="preserve"> the way we do things and if we find they create barriers for disabled members then we will con</w:t>
      </w:r>
      <w:r w:rsidR="000270B9" w:rsidRPr="00C71D75">
        <w:rPr>
          <w:rFonts w:ascii="Calibri" w:hAnsi="Calibri" w:cs="Calibri"/>
          <w:sz w:val="22"/>
          <w:szCs w:val="22"/>
        </w:rPr>
        <w:t xml:space="preserve">sider </w:t>
      </w:r>
      <w:r w:rsidR="000270B9">
        <w:rPr>
          <w:rFonts w:ascii="Calibri" w:hAnsi="Calibri" w:cs="Calibri"/>
          <w:sz w:val="22"/>
          <w:szCs w:val="22"/>
        </w:rPr>
        <w:t>how we make changes</w:t>
      </w:r>
      <w:r w:rsidR="000270B9" w:rsidRPr="00C71D75">
        <w:rPr>
          <w:rFonts w:ascii="Calibri" w:hAnsi="Calibri" w:cs="Calibri"/>
          <w:sz w:val="22"/>
          <w:szCs w:val="22"/>
        </w:rPr>
        <w:t xml:space="preserve">. </w:t>
      </w:r>
    </w:p>
    <w:p w:rsidR="009E680C" w:rsidRDefault="009E680C" w:rsidP="009E680C">
      <w:pPr>
        <w:pStyle w:val="Default"/>
        <w:ind w:left="714"/>
        <w:rPr>
          <w:rFonts w:ascii="Calibri" w:hAnsi="Calibri" w:cs="Calibri"/>
          <w:sz w:val="22"/>
          <w:szCs w:val="22"/>
        </w:rPr>
      </w:pPr>
    </w:p>
    <w:p w:rsidR="00C71D75" w:rsidRPr="004A28FB" w:rsidRDefault="00C71D75" w:rsidP="00C71D75">
      <w:pPr>
        <w:ind w:left="640"/>
        <w:rPr>
          <w:rStyle w:val="SubtleEmphasis"/>
          <w:rFonts w:asciiTheme="minorHAnsi" w:hAnsiTheme="minorHAnsi" w:cstheme="minorHAnsi"/>
        </w:rPr>
      </w:pPr>
      <w:r w:rsidRPr="004A28FB">
        <w:rPr>
          <w:rStyle w:val="SubtleEmphasis"/>
          <w:rFonts w:asciiTheme="minorHAnsi" w:hAnsiTheme="minorHAnsi" w:cstheme="minorHAnsi"/>
        </w:rPr>
        <w:t>Example</w:t>
      </w:r>
    </w:p>
    <w:p w:rsidR="00C71D75" w:rsidRPr="004A28FB" w:rsidRDefault="00C71D75" w:rsidP="00BD5F19">
      <w:pPr>
        <w:pStyle w:val="Default"/>
        <w:spacing w:after="200"/>
        <w:ind w:left="640" w:right="280"/>
        <w:rPr>
          <w:rStyle w:val="SubtleEmphasis"/>
          <w:rFonts w:asciiTheme="minorHAnsi" w:eastAsia="Calibri" w:hAnsiTheme="minorHAnsi" w:cstheme="minorHAnsi"/>
          <w:sz w:val="22"/>
          <w:szCs w:val="22"/>
          <w:lang w:eastAsia="en-US"/>
        </w:rPr>
      </w:pPr>
      <w:r w:rsidRPr="004A28FB">
        <w:rPr>
          <w:rStyle w:val="SubtleEmphasis"/>
          <w:rFonts w:asciiTheme="minorHAnsi" w:eastAsia="Calibri" w:hAnsiTheme="minorHAnsi" w:cstheme="minorHAnsi"/>
          <w:sz w:val="22"/>
          <w:szCs w:val="22"/>
          <w:lang w:eastAsia="en-US"/>
        </w:rPr>
        <w:t xml:space="preserve">One young person who is a member of a club has </w:t>
      </w:r>
      <w:r w:rsidR="007425C5">
        <w:rPr>
          <w:rStyle w:val="SubtleEmphasis"/>
          <w:rFonts w:asciiTheme="minorHAnsi" w:eastAsia="Calibri" w:hAnsiTheme="minorHAnsi" w:cstheme="minorHAnsi"/>
          <w:sz w:val="22"/>
          <w:szCs w:val="22"/>
          <w:lang w:eastAsia="en-US"/>
        </w:rPr>
        <w:t xml:space="preserve">an </w:t>
      </w:r>
      <w:r w:rsidRPr="004A28FB">
        <w:rPr>
          <w:rStyle w:val="SubtleEmphasis"/>
          <w:rFonts w:asciiTheme="minorHAnsi" w:eastAsia="Calibri" w:hAnsiTheme="minorHAnsi" w:cstheme="minorHAnsi"/>
          <w:sz w:val="22"/>
          <w:szCs w:val="22"/>
          <w:lang w:eastAsia="en-US"/>
        </w:rPr>
        <w:t xml:space="preserve">autistic spectrum disorder and sometimes misunderstands instructions which are not given in very direct language. This means they sometimes need to be told what to do a second time and in a different way. Club officers accept that the young person is not being uncooperative when they do not always do what they are asked to do the first time. In behaving like this, the club has made a reasonable adjustment to the standards of behaviour it applies. </w:t>
      </w:r>
    </w:p>
    <w:p w:rsidR="007F1FAE" w:rsidRPr="00235700" w:rsidRDefault="004A28FB" w:rsidP="00235700">
      <w:pPr>
        <w:rPr>
          <w:rFonts w:cs="Calibri"/>
          <w:color w:val="FF0000"/>
        </w:rPr>
      </w:pPr>
      <w:r>
        <w:rPr>
          <w:rFonts w:cs="Calibri"/>
        </w:rPr>
        <w:t xml:space="preserve">If </w:t>
      </w:r>
      <w:r w:rsidR="0014789C">
        <w:rPr>
          <w:rFonts w:cs="Calibri"/>
        </w:rPr>
        <w:t xml:space="preserve">in the instance </w:t>
      </w:r>
      <w:r w:rsidR="00910B40">
        <w:rPr>
          <w:rFonts w:cs="Calibri"/>
        </w:rPr>
        <w:t>club officers</w:t>
      </w:r>
      <w:r w:rsidR="00C71D75" w:rsidRPr="00C71D75">
        <w:rPr>
          <w:rFonts w:cs="Calibri"/>
        </w:rPr>
        <w:t xml:space="preserve"> did decide that the young person’s behaviour was causing more significant difficulties for other </w:t>
      </w:r>
      <w:r>
        <w:rPr>
          <w:rFonts w:cs="Calibri"/>
        </w:rPr>
        <w:t xml:space="preserve">members </w:t>
      </w:r>
      <w:r w:rsidR="00C71D75" w:rsidRPr="00C71D75">
        <w:rPr>
          <w:rFonts w:cs="Calibri"/>
        </w:rPr>
        <w:t>or for the club officers/leaders</w:t>
      </w:r>
      <w:r w:rsidR="00910B40">
        <w:rPr>
          <w:rFonts w:cs="Calibri"/>
        </w:rPr>
        <w:t xml:space="preserve"> in charge</w:t>
      </w:r>
      <w:r w:rsidR="00C71D75" w:rsidRPr="00C71D75">
        <w:rPr>
          <w:rFonts w:cs="Calibri"/>
        </w:rPr>
        <w:t xml:space="preserve"> and that all </w:t>
      </w:r>
      <w:r w:rsidR="0014789C">
        <w:rPr>
          <w:rFonts w:cs="Calibri"/>
        </w:rPr>
        <w:t>possible</w:t>
      </w:r>
      <w:r w:rsidR="00C71D75" w:rsidRPr="00C71D75">
        <w:rPr>
          <w:rFonts w:cs="Calibri"/>
        </w:rPr>
        <w:t xml:space="preserve"> </w:t>
      </w:r>
      <w:r w:rsidR="0014789C">
        <w:rPr>
          <w:rFonts w:cs="Calibri"/>
        </w:rPr>
        <w:t>reasonable adjustments</w:t>
      </w:r>
      <w:r w:rsidR="00BD5F19">
        <w:rPr>
          <w:rFonts w:cs="Calibri"/>
        </w:rPr>
        <w:t xml:space="preserve"> had been made</w:t>
      </w:r>
      <w:r w:rsidR="0014789C">
        <w:rPr>
          <w:rFonts w:cs="Calibri"/>
        </w:rPr>
        <w:t>,</w:t>
      </w:r>
      <w:r w:rsidR="00910B40">
        <w:rPr>
          <w:rFonts w:cs="Calibri"/>
        </w:rPr>
        <w:t xml:space="preserve"> </w:t>
      </w:r>
      <w:r w:rsidR="00910B40" w:rsidRPr="0029679D">
        <w:rPr>
          <w:rFonts w:cs="Calibri"/>
        </w:rPr>
        <w:t>YFC</w:t>
      </w:r>
      <w:r w:rsidR="00C71D75" w:rsidRPr="0029679D">
        <w:rPr>
          <w:rFonts w:cs="Calibri"/>
        </w:rPr>
        <w:t xml:space="preserve"> would have to objectively justify </w:t>
      </w:r>
      <w:r w:rsidR="0014789C" w:rsidRPr="007A6953">
        <w:rPr>
          <w:rFonts w:cs="Calibri"/>
        </w:rPr>
        <w:t xml:space="preserve">the </w:t>
      </w:r>
      <w:r w:rsidR="00C71D75" w:rsidRPr="0029679D">
        <w:rPr>
          <w:rFonts w:cs="Calibri"/>
        </w:rPr>
        <w:t>stopping</w:t>
      </w:r>
      <w:r w:rsidR="007425C5">
        <w:rPr>
          <w:rFonts w:cs="Calibri"/>
        </w:rPr>
        <w:t xml:space="preserve"> </w:t>
      </w:r>
      <w:r w:rsidR="003A79D2">
        <w:rPr>
          <w:rFonts w:cs="Calibri"/>
        </w:rPr>
        <w:t>of</w:t>
      </w:r>
      <w:r w:rsidR="00C71D75" w:rsidRPr="0029679D">
        <w:rPr>
          <w:rFonts w:cs="Calibri"/>
        </w:rPr>
        <w:t xml:space="preserve"> the young person attending</w:t>
      </w:r>
      <w:r w:rsidR="0014789C">
        <w:rPr>
          <w:rFonts w:cs="Calibri"/>
        </w:rPr>
        <w:t>.</w:t>
      </w:r>
      <w:r w:rsidR="009B1BF6">
        <w:rPr>
          <w:rFonts w:cs="Calibri"/>
        </w:rPr>
        <w:t xml:space="preserve"> </w:t>
      </w:r>
      <w:r w:rsidR="009E680C">
        <w:rPr>
          <w:rFonts w:cs="Calibri"/>
        </w:rPr>
        <w:t xml:space="preserve">  The club will need to keep notes and records </w:t>
      </w:r>
      <w:r w:rsidR="00F30312">
        <w:rPr>
          <w:rFonts w:cs="Calibri"/>
        </w:rPr>
        <w:t>from the outset and seek advice early on from their</w:t>
      </w:r>
      <w:r w:rsidR="009E680C">
        <w:rPr>
          <w:rFonts w:cs="Calibri"/>
        </w:rPr>
        <w:t xml:space="preserve"> County Equalities Team, county YFC office and NFYFC.</w:t>
      </w:r>
    </w:p>
    <w:p w:rsidR="00373EB2" w:rsidRDefault="000270B9" w:rsidP="00C71D75">
      <w:pPr>
        <w:pStyle w:val="Default"/>
        <w:spacing w:after="200"/>
        <w:rPr>
          <w:rFonts w:ascii="Calibri" w:hAnsi="Calibri" w:cs="Calibri"/>
          <w:sz w:val="22"/>
          <w:szCs w:val="22"/>
        </w:rPr>
      </w:pPr>
      <w:r>
        <w:rPr>
          <w:rFonts w:ascii="Calibri" w:hAnsi="Calibri" w:cs="Calibri"/>
          <w:sz w:val="22"/>
          <w:szCs w:val="22"/>
        </w:rPr>
        <w:t>YFC needs only do what is</w:t>
      </w:r>
      <w:r w:rsidR="00C71D75" w:rsidRPr="00C71D75">
        <w:rPr>
          <w:rFonts w:ascii="Calibri" w:hAnsi="Calibri" w:cs="Calibri"/>
          <w:sz w:val="22"/>
          <w:szCs w:val="22"/>
        </w:rPr>
        <w:t xml:space="preserve"> reasonabl</w:t>
      </w:r>
      <w:r w:rsidR="00AE50DB">
        <w:rPr>
          <w:rFonts w:ascii="Calibri" w:hAnsi="Calibri" w:cs="Calibri"/>
          <w:sz w:val="22"/>
          <w:szCs w:val="22"/>
        </w:rPr>
        <w:t>y</w:t>
      </w:r>
      <w:r w:rsidR="00C71D75" w:rsidRPr="00C71D75">
        <w:rPr>
          <w:rFonts w:ascii="Calibri" w:hAnsi="Calibri" w:cs="Calibri"/>
          <w:sz w:val="22"/>
          <w:szCs w:val="22"/>
        </w:rPr>
        <w:t xml:space="preserve"> </w:t>
      </w:r>
      <w:r w:rsidR="00586527">
        <w:rPr>
          <w:rFonts w:ascii="Calibri" w:hAnsi="Calibri" w:cs="Calibri"/>
          <w:sz w:val="22"/>
          <w:szCs w:val="22"/>
        </w:rPr>
        <w:t>possible</w:t>
      </w:r>
      <w:r w:rsidR="00C71D75" w:rsidRPr="00C71D75">
        <w:rPr>
          <w:rFonts w:ascii="Calibri" w:hAnsi="Calibri" w:cs="Calibri"/>
          <w:sz w:val="22"/>
          <w:szCs w:val="22"/>
        </w:rPr>
        <w:t xml:space="preserve">. What is reasonable depends, among other factors, on the size and nature of your </w:t>
      </w:r>
      <w:r w:rsidR="00586527">
        <w:rPr>
          <w:rFonts w:ascii="Calibri" w:hAnsi="Calibri" w:cs="Calibri"/>
          <w:sz w:val="22"/>
          <w:szCs w:val="22"/>
        </w:rPr>
        <w:t>club</w:t>
      </w:r>
      <w:r w:rsidR="00C71D75" w:rsidRPr="00C71D75">
        <w:rPr>
          <w:rFonts w:ascii="Calibri" w:hAnsi="Calibri" w:cs="Calibri"/>
          <w:sz w:val="22"/>
          <w:szCs w:val="22"/>
        </w:rPr>
        <w:t xml:space="preserve"> and the nature of the facilities or </w:t>
      </w:r>
      <w:r w:rsidR="00586527">
        <w:rPr>
          <w:rFonts w:ascii="Calibri" w:hAnsi="Calibri" w:cs="Calibri"/>
          <w:sz w:val="22"/>
          <w:szCs w:val="22"/>
        </w:rPr>
        <w:t>activities</w:t>
      </w:r>
      <w:r w:rsidR="00C71D75" w:rsidRPr="00C71D75">
        <w:rPr>
          <w:rFonts w:ascii="Calibri" w:hAnsi="Calibri" w:cs="Calibri"/>
          <w:sz w:val="22"/>
          <w:szCs w:val="22"/>
        </w:rPr>
        <w:t xml:space="preserve"> you provide. </w:t>
      </w:r>
      <w:r>
        <w:rPr>
          <w:rFonts w:ascii="Calibri" w:hAnsi="Calibri" w:cs="Calibri"/>
          <w:sz w:val="22"/>
          <w:szCs w:val="22"/>
        </w:rPr>
        <w:t xml:space="preserve">  </w:t>
      </w:r>
      <w:r w:rsidR="00515806">
        <w:rPr>
          <w:rFonts w:ascii="Calibri" w:hAnsi="Calibri" w:cs="Calibri"/>
          <w:sz w:val="22"/>
          <w:szCs w:val="22"/>
        </w:rPr>
        <w:t xml:space="preserve">Whilst there is no legally recognised formal process or procedure for determining what is ‘reasonably possible’, YFC should research and document all potential avenues including cost.  Each situation is different and needs to be looked at individually.  </w:t>
      </w:r>
      <w:r w:rsidR="00586527">
        <w:rPr>
          <w:rFonts w:ascii="Calibri" w:hAnsi="Calibri" w:cs="Calibri"/>
          <w:sz w:val="22"/>
          <w:szCs w:val="22"/>
        </w:rPr>
        <w:t xml:space="preserve">If </w:t>
      </w:r>
      <w:r w:rsidR="00C71D75" w:rsidRPr="00C71D75">
        <w:rPr>
          <w:rFonts w:ascii="Calibri" w:hAnsi="Calibri" w:cs="Calibri"/>
          <w:sz w:val="22"/>
          <w:szCs w:val="22"/>
        </w:rPr>
        <w:t xml:space="preserve">a disabled person can show that there were barriers </w:t>
      </w:r>
      <w:r w:rsidR="00586527">
        <w:rPr>
          <w:rFonts w:ascii="Calibri" w:hAnsi="Calibri" w:cs="Calibri"/>
          <w:sz w:val="22"/>
          <w:szCs w:val="22"/>
        </w:rPr>
        <w:t>that</w:t>
      </w:r>
      <w:r w:rsidR="00C71D75" w:rsidRPr="00C71D75">
        <w:rPr>
          <w:rFonts w:ascii="Calibri" w:hAnsi="Calibri" w:cs="Calibri"/>
          <w:sz w:val="22"/>
          <w:szCs w:val="22"/>
        </w:rPr>
        <w:t xml:space="preserve"> should have identified and </w:t>
      </w:r>
      <w:r w:rsidR="00C71D75" w:rsidRPr="00586527">
        <w:rPr>
          <w:rFonts w:ascii="Calibri" w:hAnsi="Calibri" w:cs="Calibri"/>
          <w:bCs/>
          <w:sz w:val="22"/>
          <w:szCs w:val="22"/>
        </w:rPr>
        <w:t>reasonable adjustments</w:t>
      </w:r>
      <w:r w:rsidR="00C71D75" w:rsidRPr="00C71D75">
        <w:rPr>
          <w:rFonts w:ascii="Calibri" w:hAnsi="Calibri" w:cs="Calibri"/>
          <w:b/>
          <w:bCs/>
          <w:sz w:val="22"/>
          <w:szCs w:val="22"/>
        </w:rPr>
        <w:t xml:space="preserve"> </w:t>
      </w:r>
      <w:r w:rsidR="00586527">
        <w:rPr>
          <w:rFonts w:ascii="Calibri" w:hAnsi="Calibri" w:cs="Calibri"/>
          <w:sz w:val="22"/>
          <w:szCs w:val="22"/>
        </w:rPr>
        <w:t>that</w:t>
      </w:r>
      <w:r w:rsidR="00C71D75" w:rsidRPr="00C71D75">
        <w:rPr>
          <w:rFonts w:ascii="Calibri" w:hAnsi="Calibri" w:cs="Calibri"/>
          <w:sz w:val="22"/>
          <w:szCs w:val="22"/>
        </w:rPr>
        <w:t xml:space="preserve"> could have made, they can bring a claim in court, and </w:t>
      </w:r>
      <w:r>
        <w:rPr>
          <w:rFonts w:ascii="Calibri" w:hAnsi="Calibri" w:cs="Calibri"/>
          <w:sz w:val="22"/>
          <w:szCs w:val="22"/>
        </w:rPr>
        <w:t>Y</w:t>
      </w:r>
      <w:r w:rsidR="009B1BF6">
        <w:rPr>
          <w:rFonts w:ascii="Calibri" w:hAnsi="Calibri" w:cs="Calibri"/>
          <w:sz w:val="22"/>
          <w:szCs w:val="22"/>
        </w:rPr>
        <w:t>F</w:t>
      </w:r>
      <w:r>
        <w:rPr>
          <w:rFonts w:ascii="Calibri" w:hAnsi="Calibri" w:cs="Calibri"/>
          <w:sz w:val="22"/>
          <w:szCs w:val="22"/>
        </w:rPr>
        <w:t>C</w:t>
      </w:r>
      <w:r w:rsidR="00C71D75" w:rsidRPr="00C71D75">
        <w:rPr>
          <w:rFonts w:ascii="Calibri" w:hAnsi="Calibri" w:cs="Calibri"/>
          <w:sz w:val="22"/>
          <w:szCs w:val="22"/>
        </w:rPr>
        <w:t xml:space="preserve"> may be ordered to pay them compensation as well as make the reasonable adjustments. </w:t>
      </w:r>
      <w:r w:rsidR="00AE50DB">
        <w:rPr>
          <w:rFonts w:ascii="Calibri" w:hAnsi="Calibri" w:cs="Calibri"/>
          <w:sz w:val="22"/>
          <w:szCs w:val="22"/>
        </w:rPr>
        <w:t xml:space="preserve">  </w:t>
      </w:r>
    </w:p>
    <w:p w:rsidR="00B06995" w:rsidRDefault="00515806" w:rsidP="00C71D75">
      <w:pPr>
        <w:pStyle w:val="Default"/>
        <w:spacing w:after="200"/>
        <w:rPr>
          <w:rFonts w:ascii="Calibri" w:hAnsi="Calibri" w:cs="Calibri"/>
          <w:sz w:val="22"/>
          <w:szCs w:val="22"/>
        </w:rPr>
      </w:pPr>
      <w:r>
        <w:rPr>
          <w:rFonts w:ascii="Calibri" w:hAnsi="Calibri" w:cs="Calibri"/>
          <w:sz w:val="22"/>
          <w:szCs w:val="22"/>
        </w:rPr>
        <w:t>It is important to ascertain from the outset the needs of new members. W</w:t>
      </w:r>
      <w:r w:rsidR="009B1BF6">
        <w:rPr>
          <w:rFonts w:ascii="Calibri" w:hAnsi="Calibri" w:cs="Calibri"/>
          <w:sz w:val="22"/>
          <w:szCs w:val="22"/>
        </w:rPr>
        <w:t xml:space="preserve">hen </w:t>
      </w:r>
      <w:r w:rsidR="00710261">
        <w:rPr>
          <w:rFonts w:ascii="Calibri" w:hAnsi="Calibri" w:cs="Calibri"/>
          <w:sz w:val="22"/>
          <w:szCs w:val="22"/>
        </w:rPr>
        <w:t>a new member joins</w:t>
      </w:r>
      <w:r w:rsidR="009B1BF6">
        <w:rPr>
          <w:rFonts w:ascii="Calibri" w:hAnsi="Calibri" w:cs="Calibri"/>
          <w:sz w:val="22"/>
          <w:szCs w:val="22"/>
        </w:rPr>
        <w:t xml:space="preserve"> they are required to complete a membership</w:t>
      </w:r>
      <w:r>
        <w:rPr>
          <w:rFonts w:ascii="Calibri" w:hAnsi="Calibri" w:cs="Calibri"/>
          <w:sz w:val="22"/>
          <w:szCs w:val="22"/>
        </w:rPr>
        <w:t xml:space="preserve"> and if required an additional needs</w:t>
      </w:r>
      <w:r w:rsidR="009B1BF6">
        <w:rPr>
          <w:rFonts w:ascii="Calibri" w:hAnsi="Calibri" w:cs="Calibri"/>
          <w:sz w:val="22"/>
          <w:szCs w:val="22"/>
        </w:rPr>
        <w:t xml:space="preserve"> form that is discussed between the club officers </w:t>
      </w:r>
      <w:r>
        <w:rPr>
          <w:rFonts w:ascii="Calibri" w:hAnsi="Calibri" w:cs="Calibri"/>
          <w:sz w:val="22"/>
          <w:szCs w:val="22"/>
        </w:rPr>
        <w:t xml:space="preserve">and parents </w:t>
      </w:r>
      <w:r w:rsidR="009B1BF6">
        <w:rPr>
          <w:rFonts w:ascii="Calibri" w:hAnsi="Calibri" w:cs="Calibri"/>
          <w:sz w:val="22"/>
          <w:szCs w:val="22"/>
        </w:rPr>
        <w:t xml:space="preserve">in order to assess the </w:t>
      </w:r>
      <w:r w:rsidR="00710261">
        <w:rPr>
          <w:rFonts w:ascii="Calibri" w:hAnsi="Calibri" w:cs="Calibri"/>
          <w:sz w:val="22"/>
          <w:szCs w:val="22"/>
        </w:rPr>
        <w:t>member’s</w:t>
      </w:r>
      <w:r w:rsidR="009B1BF6">
        <w:rPr>
          <w:rFonts w:ascii="Calibri" w:hAnsi="Calibri" w:cs="Calibri"/>
          <w:sz w:val="22"/>
          <w:szCs w:val="22"/>
        </w:rPr>
        <w:t xml:space="preserve"> requirements to participate and how they can begin to address these within their club. When creating this support plan it is helpful to involve the parents </w:t>
      </w:r>
      <w:r w:rsidR="00A010E1">
        <w:rPr>
          <w:rFonts w:ascii="Calibri" w:hAnsi="Calibri" w:cs="Calibri"/>
          <w:sz w:val="22"/>
          <w:szCs w:val="22"/>
        </w:rPr>
        <w:t xml:space="preserve">so that the parents have a good understanding of YFC how is it run and what </w:t>
      </w:r>
      <w:r>
        <w:rPr>
          <w:rFonts w:ascii="Calibri" w:hAnsi="Calibri" w:cs="Calibri"/>
          <w:sz w:val="22"/>
          <w:szCs w:val="22"/>
        </w:rPr>
        <w:t xml:space="preserve">the clubs rules </w:t>
      </w:r>
      <w:r w:rsidR="00A010E1">
        <w:rPr>
          <w:rFonts w:ascii="Calibri" w:hAnsi="Calibri" w:cs="Calibri"/>
          <w:sz w:val="22"/>
          <w:szCs w:val="22"/>
        </w:rPr>
        <w:t>are explaining what</w:t>
      </w:r>
      <w:r>
        <w:rPr>
          <w:rFonts w:ascii="Calibri" w:hAnsi="Calibri" w:cs="Calibri"/>
          <w:sz w:val="22"/>
          <w:szCs w:val="22"/>
        </w:rPr>
        <w:t xml:space="preserve"> is and what is not acceptable behaviour</w:t>
      </w:r>
      <w:r w:rsidR="00A010E1">
        <w:rPr>
          <w:rFonts w:ascii="Calibri" w:hAnsi="Calibri" w:cs="Calibri"/>
          <w:sz w:val="22"/>
          <w:szCs w:val="22"/>
        </w:rPr>
        <w:t>.  W</w:t>
      </w:r>
      <w:r w:rsidR="009B1BF6">
        <w:rPr>
          <w:rFonts w:ascii="Calibri" w:hAnsi="Calibri" w:cs="Calibri"/>
          <w:sz w:val="22"/>
          <w:szCs w:val="22"/>
        </w:rPr>
        <w:t>hen required</w:t>
      </w:r>
      <w:r w:rsidR="00235700">
        <w:rPr>
          <w:rFonts w:ascii="Calibri" w:hAnsi="Calibri" w:cs="Calibri"/>
          <w:sz w:val="22"/>
          <w:szCs w:val="22"/>
        </w:rPr>
        <w:t>, do</w:t>
      </w:r>
      <w:r w:rsidR="009B1BF6">
        <w:rPr>
          <w:rFonts w:ascii="Calibri" w:hAnsi="Calibri" w:cs="Calibri"/>
          <w:sz w:val="22"/>
          <w:szCs w:val="22"/>
        </w:rPr>
        <w:t xml:space="preserve"> </w:t>
      </w:r>
      <w:r w:rsidR="00A010E1">
        <w:rPr>
          <w:rFonts w:ascii="Calibri" w:hAnsi="Calibri" w:cs="Calibri"/>
          <w:sz w:val="22"/>
          <w:szCs w:val="22"/>
        </w:rPr>
        <w:t xml:space="preserve">work with </w:t>
      </w:r>
      <w:r w:rsidR="009B1BF6">
        <w:rPr>
          <w:rFonts w:ascii="Calibri" w:hAnsi="Calibri" w:cs="Calibri"/>
          <w:sz w:val="22"/>
          <w:szCs w:val="22"/>
        </w:rPr>
        <w:t>external agencies</w:t>
      </w:r>
      <w:r w:rsidR="00710261">
        <w:rPr>
          <w:rFonts w:ascii="Calibri" w:hAnsi="Calibri" w:cs="Calibri"/>
          <w:sz w:val="22"/>
          <w:szCs w:val="22"/>
        </w:rPr>
        <w:t xml:space="preserve"> in order to ensure that the member is fully supported and that the club feel confident that they can accommodate the member.</w:t>
      </w:r>
      <w:r w:rsidR="00DE353C">
        <w:rPr>
          <w:rFonts w:ascii="Calibri" w:hAnsi="Calibri" w:cs="Calibri"/>
          <w:sz w:val="22"/>
          <w:szCs w:val="22"/>
        </w:rPr>
        <w:t xml:space="preserve"> </w:t>
      </w:r>
      <w:r>
        <w:rPr>
          <w:rFonts w:ascii="Calibri" w:hAnsi="Calibri" w:cs="Calibri"/>
          <w:sz w:val="22"/>
          <w:szCs w:val="22"/>
        </w:rPr>
        <w:t xml:space="preserve"> If a member </w:t>
      </w:r>
      <w:r w:rsidR="00A010E1">
        <w:rPr>
          <w:rFonts w:ascii="Calibri" w:hAnsi="Calibri" w:cs="Calibri"/>
          <w:sz w:val="22"/>
          <w:szCs w:val="22"/>
        </w:rPr>
        <w:t xml:space="preserve">with identified additional needs </w:t>
      </w:r>
      <w:r>
        <w:rPr>
          <w:rFonts w:ascii="Calibri" w:hAnsi="Calibri" w:cs="Calibri"/>
          <w:sz w:val="22"/>
          <w:szCs w:val="22"/>
        </w:rPr>
        <w:t>wishes to join or has joined and the required support cannot be accommodated due to the capabilities of the volunteers running the club then it may or could lead to refusal of membership.</w:t>
      </w:r>
      <w:r w:rsidR="00A010E1">
        <w:rPr>
          <w:rFonts w:ascii="Calibri" w:hAnsi="Calibri" w:cs="Calibri"/>
          <w:sz w:val="22"/>
          <w:szCs w:val="22"/>
        </w:rPr>
        <w:t xml:space="preserve">  </w:t>
      </w:r>
    </w:p>
    <w:p w:rsidR="00C71D75" w:rsidRPr="00C71D75" w:rsidRDefault="00D95875" w:rsidP="00C71D75">
      <w:pPr>
        <w:pStyle w:val="Heading2"/>
      </w:pPr>
      <w:r>
        <w:t>Health and Safety</w:t>
      </w:r>
    </w:p>
    <w:p w:rsidR="00B06995" w:rsidRPr="00C874D2" w:rsidRDefault="00C71D75" w:rsidP="00C71D75">
      <w:pPr>
        <w:rPr>
          <w:rFonts w:cs="Calibri"/>
        </w:rPr>
      </w:pPr>
      <w:r w:rsidRPr="00C874D2">
        <w:rPr>
          <w:rFonts w:cs="Calibri"/>
        </w:rPr>
        <w:t xml:space="preserve">YFC </w:t>
      </w:r>
      <w:r w:rsidR="00D95875">
        <w:rPr>
          <w:rFonts w:cs="Calibri"/>
        </w:rPr>
        <w:t>will follow the</w:t>
      </w:r>
      <w:r w:rsidRPr="00C874D2">
        <w:rPr>
          <w:rFonts w:cs="Calibri"/>
        </w:rPr>
        <w:t xml:space="preserve"> Health and Safety policy to ensure that risk assessments ar</w:t>
      </w:r>
      <w:r w:rsidR="00586527">
        <w:rPr>
          <w:rFonts w:cs="Calibri"/>
        </w:rPr>
        <w:t xml:space="preserve">e carried out for </w:t>
      </w:r>
      <w:r w:rsidR="00D95875">
        <w:rPr>
          <w:rFonts w:cs="Calibri"/>
        </w:rPr>
        <w:t xml:space="preserve">all members, guests and volunteers including those with protected characteristics such as disability, age or pregnant members and will make any necessary changes. </w:t>
      </w:r>
    </w:p>
    <w:p w:rsidR="00235700" w:rsidRDefault="00235700" w:rsidP="00CD1EC3">
      <w:pPr>
        <w:rPr>
          <w:b/>
          <w:color w:val="4F81BD" w:themeColor="accent1"/>
          <w:sz w:val="28"/>
        </w:rPr>
      </w:pPr>
    </w:p>
    <w:p w:rsidR="00235700" w:rsidRDefault="00235700" w:rsidP="00CD1EC3">
      <w:pPr>
        <w:rPr>
          <w:b/>
          <w:color w:val="4F81BD" w:themeColor="accent1"/>
          <w:sz w:val="28"/>
        </w:rPr>
      </w:pPr>
    </w:p>
    <w:p w:rsidR="00235700" w:rsidRDefault="00235700" w:rsidP="00CD1EC3">
      <w:pPr>
        <w:rPr>
          <w:b/>
          <w:color w:val="4F81BD" w:themeColor="accent1"/>
          <w:sz w:val="28"/>
        </w:rPr>
      </w:pPr>
    </w:p>
    <w:p w:rsidR="00235700" w:rsidRDefault="00235700" w:rsidP="00CD1EC3">
      <w:pPr>
        <w:rPr>
          <w:b/>
          <w:color w:val="4F81BD" w:themeColor="accent1"/>
          <w:sz w:val="28"/>
        </w:rPr>
      </w:pPr>
    </w:p>
    <w:p w:rsidR="00235700" w:rsidRDefault="00235700" w:rsidP="00CD1EC3">
      <w:pPr>
        <w:rPr>
          <w:b/>
          <w:color w:val="4F81BD" w:themeColor="accent1"/>
          <w:sz w:val="28"/>
        </w:rPr>
      </w:pPr>
    </w:p>
    <w:p w:rsidR="00CD1EC3" w:rsidRPr="00CD1EC3" w:rsidRDefault="006F67CC" w:rsidP="00CD1EC3">
      <w:pPr>
        <w:rPr>
          <w:b/>
          <w:color w:val="4F81BD" w:themeColor="accent1"/>
          <w:sz w:val="28"/>
        </w:rPr>
      </w:pPr>
      <w:r>
        <w:rPr>
          <w:b/>
          <w:color w:val="4F81BD" w:themeColor="accent1"/>
          <w:sz w:val="28"/>
        </w:rPr>
        <w:t>Club Programming</w:t>
      </w:r>
    </w:p>
    <w:p w:rsidR="00CD1EC3" w:rsidRDefault="00CD1EC3" w:rsidP="00CD1EC3">
      <w:pPr>
        <w:rPr>
          <w:rFonts w:cs="Calibri"/>
        </w:rPr>
      </w:pPr>
      <w:r>
        <w:rPr>
          <w:rFonts w:cs="Calibri"/>
        </w:rPr>
        <w:t>YFC’s programmes and activities</w:t>
      </w:r>
      <w:r w:rsidRPr="00C874D2">
        <w:rPr>
          <w:rFonts w:cs="Calibri"/>
        </w:rPr>
        <w:t xml:space="preserve"> encourage</w:t>
      </w:r>
      <w:r w:rsidR="00F33CB8">
        <w:rPr>
          <w:rFonts w:cs="Calibri"/>
        </w:rPr>
        <w:t xml:space="preserve"> </w:t>
      </w:r>
      <w:r>
        <w:rPr>
          <w:rFonts w:cs="Calibri"/>
        </w:rPr>
        <w:t>members to develop their own self-awareness as well</w:t>
      </w:r>
      <w:r w:rsidR="000270B9">
        <w:rPr>
          <w:rFonts w:cs="Calibri"/>
        </w:rPr>
        <w:t xml:space="preserve"> as an awareness of others.  We do</w:t>
      </w:r>
      <w:r>
        <w:rPr>
          <w:rFonts w:cs="Calibri"/>
        </w:rPr>
        <w:t xml:space="preserve"> this by:</w:t>
      </w:r>
    </w:p>
    <w:p w:rsidR="00CD1EC3" w:rsidRDefault="000270B9" w:rsidP="00CD1EC3">
      <w:pPr>
        <w:numPr>
          <w:ilvl w:val="0"/>
          <w:numId w:val="22"/>
        </w:numPr>
        <w:spacing w:after="0" w:line="240" w:lineRule="auto"/>
        <w:rPr>
          <w:rFonts w:cs="Calibri"/>
        </w:rPr>
      </w:pPr>
      <w:r>
        <w:rPr>
          <w:rFonts w:cs="Calibri"/>
        </w:rPr>
        <w:t>m</w:t>
      </w:r>
      <w:r w:rsidR="00CD1EC3">
        <w:rPr>
          <w:rFonts w:cs="Calibri"/>
        </w:rPr>
        <w:t>aking members</w:t>
      </w:r>
      <w:r w:rsidR="00CD1EC3" w:rsidRPr="00C874D2">
        <w:rPr>
          <w:rFonts w:cs="Calibri"/>
        </w:rPr>
        <w:t xml:space="preserve"> feel v</w:t>
      </w:r>
      <w:r>
        <w:rPr>
          <w:rFonts w:cs="Calibri"/>
        </w:rPr>
        <w:t>alued and good about themselves</w:t>
      </w:r>
    </w:p>
    <w:p w:rsidR="00710261" w:rsidRPr="00C874D2" w:rsidRDefault="00710261" w:rsidP="00CD1EC3">
      <w:pPr>
        <w:numPr>
          <w:ilvl w:val="0"/>
          <w:numId w:val="22"/>
        </w:numPr>
        <w:spacing w:after="0" w:line="240" w:lineRule="auto"/>
        <w:rPr>
          <w:rFonts w:cs="Calibri"/>
        </w:rPr>
      </w:pPr>
      <w:r>
        <w:rPr>
          <w:rFonts w:cs="Calibri"/>
        </w:rPr>
        <w:t>allowing members to input into programme planning</w:t>
      </w:r>
      <w:r w:rsidR="00DE353C">
        <w:rPr>
          <w:rFonts w:cs="Calibri"/>
        </w:rPr>
        <w:t xml:space="preserve"> </w:t>
      </w:r>
    </w:p>
    <w:p w:rsidR="00CD1EC3" w:rsidRPr="00C874D2" w:rsidRDefault="000270B9" w:rsidP="00CD1EC3">
      <w:pPr>
        <w:numPr>
          <w:ilvl w:val="0"/>
          <w:numId w:val="22"/>
        </w:numPr>
        <w:spacing w:after="0" w:line="240" w:lineRule="auto"/>
        <w:rPr>
          <w:rFonts w:cs="Calibri"/>
        </w:rPr>
      </w:pPr>
      <w:r>
        <w:rPr>
          <w:rFonts w:cs="Calibri"/>
        </w:rPr>
        <w:t>e</w:t>
      </w:r>
      <w:r w:rsidR="00CD1EC3" w:rsidRPr="00C874D2">
        <w:rPr>
          <w:rFonts w:cs="Calibri"/>
        </w:rPr>
        <w:t xml:space="preserve">nsuring that </w:t>
      </w:r>
      <w:r w:rsidR="00CD1EC3">
        <w:rPr>
          <w:rFonts w:cs="Calibri"/>
        </w:rPr>
        <w:t>members</w:t>
      </w:r>
      <w:r w:rsidR="00CD1EC3" w:rsidRPr="00C874D2">
        <w:rPr>
          <w:rFonts w:cs="Calibri"/>
        </w:rPr>
        <w:t xml:space="preserve"> have equality of access to </w:t>
      </w:r>
      <w:r w:rsidR="00CD1EC3">
        <w:rPr>
          <w:rFonts w:cs="Calibri"/>
        </w:rPr>
        <w:t>programmes and activities</w:t>
      </w:r>
    </w:p>
    <w:p w:rsidR="00CD1EC3" w:rsidRPr="00C874D2" w:rsidRDefault="000270B9" w:rsidP="00CD1EC3">
      <w:pPr>
        <w:numPr>
          <w:ilvl w:val="0"/>
          <w:numId w:val="22"/>
        </w:numPr>
        <w:spacing w:after="0" w:line="240" w:lineRule="auto"/>
        <w:rPr>
          <w:rFonts w:cs="Calibri"/>
        </w:rPr>
      </w:pPr>
      <w:r>
        <w:rPr>
          <w:rFonts w:cs="Calibri"/>
        </w:rPr>
        <w:t>r</w:t>
      </w:r>
      <w:r w:rsidR="00CD1EC3">
        <w:rPr>
          <w:rFonts w:cs="Calibri"/>
        </w:rPr>
        <w:t>ecognising the range of skills and abilities of members and incorporating this into the programme of activities</w:t>
      </w:r>
    </w:p>
    <w:p w:rsidR="00CD1EC3" w:rsidRDefault="000270B9" w:rsidP="00CD1EC3">
      <w:pPr>
        <w:numPr>
          <w:ilvl w:val="0"/>
          <w:numId w:val="22"/>
        </w:numPr>
        <w:spacing w:after="0" w:line="240" w:lineRule="auto"/>
        <w:rPr>
          <w:rFonts w:cs="Calibri"/>
        </w:rPr>
      </w:pPr>
      <w:r>
        <w:rPr>
          <w:rFonts w:cs="Calibri"/>
        </w:rPr>
        <w:t>a</w:t>
      </w:r>
      <w:r w:rsidR="00CD1EC3" w:rsidRPr="00DE0CD9">
        <w:rPr>
          <w:rFonts w:cs="Calibri"/>
        </w:rPr>
        <w:t xml:space="preserve">voiding </w:t>
      </w:r>
      <w:r w:rsidR="00CD1EC3">
        <w:rPr>
          <w:rFonts w:cs="Calibri"/>
        </w:rPr>
        <w:t xml:space="preserve">using </w:t>
      </w:r>
      <w:r w:rsidR="00CD1EC3" w:rsidRPr="00DE0CD9">
        <w:rPr>
          <w:rFonts w:cs="Calibri"/>
        </w:rPr>
        <w:t>stereotypes or derogatory images</w:t>
      </w:r>
    </w:p>
    <w:p w:rsidR="00CD1EC3" w:rsidRPr="00C874D2" w:rsidRDefault="000270B9" w:rsidP="00CD1EC3">
      <w:pPr>
        <w:numPr>
          <w:ilvl w:val="0"/>
          <w:numId w:val="22"/>
        </w:numPr>
        <w:spacing w:after="0" w:line="240" w:lineRule="auto"/>
        <w:rPr>
          <w:rFonts w:cs="Calibri"/>
        </w:rPr>
      </w:pPr>
      <w:r>
        <w:rPr>
          <w:rFonts w:cs="Calibri"/>
        </w:rPr>
        <w:t>c</w:t>
      </w:r>
      <w:r w:rsidR="00CD1EC3" w:rsidRPr="00C874D2">
        <w:rPr>
          <w:rFonts w:cs="Calibri"/>
        </w:rPr>
        <w:t>reating an environment of mutual respect and tolerance</w:t>
      </w:r>
    </w:p>
    <w:p w:rsidR="00CD1EC3" w:rsidRDefault="000270B9" w:rsidP="00CD1EC3">
      <w:pPr>
        <w:numPr>
          <w:ilvl w:val="0"/>
          <w:numId w:val="22"/>
        </w:numPr>
        <w:spacing w:after="0" w:line="240" w:lineRule="auto"/>
        <w:rPr>
          <w:rFonts w:cs="Calibri"/>
        </w:rPr>
      </w:pPr>
      <w:r>
        <w:rPr>
          <w:rFonts w:cs="Calibri"/>
        </w:rPr>
        <w:t>h</w:t>
      </w:r>
      <w:r w:rsidR="00CD1EC3" w:rsidRPr="00C874D2">
        <w:rPr>
          <w:rFonts w:cs="Calibri"/>
        </w:rPr>
        <w:t xml:space="preserve">elping </w:t>
      </w:r>
      <w:r w:rsidR="00CD1EC3">
        <w:rPr>
          <w:rFonts w:cs="Calibri"/>
        </w:rPr>
        <w:t>members</w:t>
      </w:r>
      <w:r w:rsidR="00CD1EC3" w:rsidRPr="00C874D2">
        <w:rPr>
          <w:rFonts w:cs="Calibri"/>
        </w:rPr>
        <w:t xml:space="preserve"> to understand that discriminatory behaviour and remarks are hurtful and unacceptable</w:t>
      </w:r>
    </w:p>
    <w:p w:rsidR="00CD1EC3" w:rsidRDefault="006F67CC" w:rsidP="007B3C4F">
      <w:pPr>
        <w:pStyle w:val="ListParagraph"/>
        <w:numPr>
          <w:ilvl w:val="0"/>
          <w:numId w:val="22"/>
        </w:numPr>
      </w:pPr>
      <w:r w:rsidRPr="007B3C4F">
        <w:t xml:space="preserve">having varied </w:t>
      </w:r>
      <w:r w:rsidR="00710261" w:rsidRPr="007B3C4F">
        <w:t xml:space="preserve">club programmes </w:t>
      </w:r>
      <w:r w:rsidRPr="007B3C4F">
        <w:t>which</w:t>
      </w:r>
      <w:r w:rsidR="00710261" w:rsidRPr="007B3C4F">
        <w:t xml:space="preserve"> expose members to the cultures of others in order to raise awareness</w:t>
      </w:r>
      <w:r w:rsidRPr="007B3C4F">
        <w:t xml:space="preserve"> for example the Discovery Programme</w:t>
      </w:r>
    </w:p>
    <w:p w:rsidR="007B3C4F" w:rsidRDefault="007B3C4F" w:rsidP="00437492">
      <w:pPr>
        <w:pStyle w:val="ListParagraph"/>
      </w:pPr>
    </w:p>
    <w:p w:rsidR="00B06995" w:rsidRPr="007B3C4F" w:rsidRDefault="00B06995" w:rsidP="00437492">
      <w:pPr>
        <w:pStyle w:val="ListParagraph"/>
      </w:pPr>
    </w:p>
    <w:p w:rsidR="00D95875" w:rsidRPr="00A67E94" w:rsidRDefault="00D95875" w:rsidP="00D95875">
      <w:pPr>
        <w:rPr>
          <w:b/>
          <w:color w:val="4F81BD" w:themeColor="accent1"/>
          <w:sz w:val="28"/>
        </w:rPr>
      </w:pPr>
      <w:r w:rsidRPr="00A67E94">
        <w:rPr>
          <w:b/>
          <w:color w:val="4F81BD" w:themeColor="accent1"/>
          <w:sz w:val="28"/>
        </w:rPr>
        <w:t>Training</w:t>
      </w:r>
    </w:p>
    <w:p w:rsidR="007F1FAE" w:rsidRDefault="00D95875" w:rsidP="00235700">
      <w:pPr>
        <w:spacing w:after="0" w:line="240" w:lineRule="auto"/>
        <w:rPr>
          <w:rFonts w:cs="Calibri"/>
        </w:rPr>
      </w:pPr>
      <w:r w:rsidRPr="00D95875">
        <w:rPr>
          <w:rFonts w:cs="Calibri"/>
        </w:rPr>
        <w:t xml:space="preserve">YFC club officers and leaders need to </w:t>
      </w:r>
      <w:r w:rsidR="007425C5">
        <w:rPr>
          <w:rFonts w:cs="Calibri"/>
        </w:rPr>
        <w:t xml:space="preserve">be aware of </w:t>
      </w:r>
      <w:r w:rsidRPr="00D95875">
        <w:rPr>
          <w:rFonts w:cs="Calibri"/>
        </w:rPr>
        <w:t>how to behave so that they do not discriminate against people because of a protected characteristic.  Even if the person who has been discriminated against d</w:t>
      </w:r>
      <w:r w:rsidR="000270B9">
        <w:rPr>
          <w:rFonts w:cs="Calibri"/>
        </w:rPr>
        <w:t>oes not bring a legal case, YFC’s</w:t>
      </w:r>
      <w:r w:rsidRPr="00D95875">
        <w:rPr>
          <w:rFonts w:cs="Calibri"/>
        </w:rPr>
        <w:t xml:space="preserve"> reputation may suffer. </w:t>
      </w:r>
      <w:r w:rsidRPr="00C874D2">
        <w:rPr>
          <w:rFonts w:cs="Calibri"/>
        </w:rPr>
        <w:t>YFC will work with the County Federat</w:t>
      </w:r>
      <w:r>
        <w:rPr>
          <w:rFonts w:cs="Calibri"/>
        </w:rPr>
        <w:t>ion, NFYFC and local training pr</w:t>
      </w:r>
      <w:r w:rsidRPr="00C874D2">
        <w:rPr>
          <w:rFonts w:cs="Calibri"/>
        </w:rPr>
        <w:t>oviders to ensure that club officers and members are aware of their obligations.</w:t>
      </w:r>
      <w:r w:rsidR="00710261">
        <w:rPr>
          <w:rFonts w:cs="Calibri"/>
        </w:rPr>
        <w:t xml:space="preserve"> </w:t>
      </w:r>
      <w:r w:rsidR="0029679D">
        <w:rPr>
          <w:rFonts w:cs="Calibri"/>
        </w:rPr>
        <w:t>Contact your County Equality and Diversity team</w:t>
      </w:r>
      <w:r w:rsidR="00BA7ED2">
        <w:rPr>
          <w:rFonts w:cs="Calibri"/>
        </w:rPr>
        <w:t xml:space="preserve">, </w:t>
      </w:r>
      <w:r w:rsidR="0029679D">
        <w:rPr>
          <w:rFonts w:cs="Calibri"/>
        </w:rPr>
        <w:t>county youth association</w:t>
      </w:r>
      <w:r w:rsidR="009E1B71">
        <w:rPr>
          <w:rFonts w:cs="Calibri"/>
        </w:rPr>
        <w:t xml:space="preserve"> </w:t>
      </w:r>
      <w:r w:rsidR="00BA7ED2">
        <w:rPr>
          <w:rFonts w:cs="Calibri"/>
        </w:rPr>
        <w:t xml:space="preserve">or Jodie Green at NFYFC </w:t>
      </w:r>
      <w:r w:rsidR="009E1B71">
        <w:rPr>
          <w:rFonts w:cs="Calibri"/>
        </w:rPr>
        <w:t>for assistance</w:t>
      </w:r>
      <w:r w:rsidR="007425C5">
        <w:rPr>
          <w:rFonts w:cs="Calibri"/>
        </w:rPr>
        <w:t xml:space="preserve">. </w:t>
      </w:r>
    </w:p>
    <w:p w:rsidR="00235700" w:rsidRPr="00235700" w:rsidRDefault="00235700" w:rsidP="00235700">
      <w:pPr>
        <w:spacing w:after="0" w:line="240" w:lineRule="auto"/>
        <w:rPr>
          <w:rFonts w:cs="Calibri"/>
        </w:rPr>
      </w:pPr>
    </w:p>
    <w:p w:rsidR="00D95875" w:rsidRPr="00A67E94" w:rsidRDefault="00D95875" w:rsidP="00D95875">
      <w:pPr>
        <w:rPr>
          <w:b/>
          <w:color w:val="4F81BD" w:themeColor="accent1"/>
          <w:sz w:val="28"/>
        </w:rPr>
      </w:pPr>
      <w:r w:rsidRPr="00A67E94">
        <w:rPr>
          <w:b/>
          <w:color w:val="4F81BD" w:themeColor="accent1"/>
          <w:sz w:val="28"/>
        </w:rPr>
        <w:t>Employment</w:t>
      </w:r>
    </w:p>
    <w:p w:rsidR="008346A3" w:rsidRDefault="00D95875" w:rsidP="007F1FAE">
      <w:pPr>
        <w:spacing w:after="0" w:line="240" w:lineRule="auto"/>
        <w:rPr>
          <w:rFonts w:cs="Calibri"/>
        </w:rPr>
      </w:pPr>
      <w:r>
        <w:rPr>
          <w:rFonts w:cs="Calibri"/>
        </w:rPr>
        <w:t>Employed staff and volunteers such a</w:t>
      </w:r>
      <w:r w:rsidRPr="00C874D2">
        <w:rPr>
          <w:rFonts w:cs="Calibri"/>
        </w:rPr>
        <w:t>s club officers</w:t>
      </w:r>
      <w:r>
        <w:rPr>
          <w:rFonts w:cs="Calibri"/>
        </w:rPr>
        <w:t xml:space="preserve"> and club leaders</w:t>
      </w:r>
      <w:r w:rsidRPr="00C874D2">
        <w:rPr>
          <w:rFonts w:cs="Calibri"/>
        </w:rPr>
        <w:t xml:space="preserve"> </w:t>
      </w:r>
      <w:r>
        <w:rPr>
          <w:rFonts w:cs="Calibri"/>
        </w:rPr>
        <w:t>will follow the NFYFC’s Policy of Equality of E</w:t>
      </w:r>
      <w:r w:rsidRPr="00C874D2">
        <w:rPr>
          <w:rFonts w:cs="Calibri"/>
        </w:rPr>
        <w:t xml:space="preserve">mployment. </w:t>
      </w:r>
    </w:p>
    <w:p w:rsidR="007F1FAE" w:rsidRDefault="007F1FAE" w:rsidP="007F1FAE">
      <w:pPr>
        <w:spacing w:after="0" w:line="240" w:lineRule="auto"/>
        <w:rPr>
          <w:rFonts w:cs="Calibri"/>
        </w:rPr>
      </w:pPr>
    </w:p>
    <w:p w:rsidR="003A79D2" w:rsidRDefault="003A79D2" w:rsidP="00BD4F0D">
      <w:pPr>
        <w:pStyle w:val="Default"/>
        <w:spacing w:after="200"/>
        <w:rPr>
          <w:rFonts w:ascii="Calibri" w:eastAsia="Calibri" w:hAnsi="Calibri" w:cs="Times New Roman"/>
          <w:b/>
          <w:color w:val="4F81BD" w:themeColor="accent1"/>
          <w:sz w:val="28"/>
          <w:szCs w:val="22"/>
          <w:lang w:eastAsia="en-US"/>
        </w:rPr>
      </w:pPr>
      <w:r>
        <w:rPr>
          <w:rFonts w:ascii="Calibri" w:eastAsia="Calibri" w:hAnsi="Calibri" w:cs="Times New Roman"/>
          <w:b/>
          <w:color w:val="4F81BD" w:themeColor="accent1"/>
          <w:sz w:val="28"/>
          <w:szCs w:val="22"/>
          <w:lang w:eastAsia="en-US"/>
        </w:rPr>
        <w:t>Using external providers</w:t>
      </w:r>
    </w:p>
    <w:p w:rsidR="00CD1EC3" w:rsidRPr="007F1FAE" w:rsidRDefault="00BD4F0D" w:rsidP="007F1FAE">
      <w:pPr>
        <w:pStyle w:val="Default"/>
        <w:spacing w:after="20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YFC</w:t>
      </w:r>
      <w:r w:rsidRPr="00A67E94">
        <w:rPr>
          <w:rFonts w:ascii="Calibri" w:eastAsia="Calibri" w:hAnsi="Calibri" w:cs="Calibri"/>
          <w:color w:val="auto"/>
          <w:sz w:val="22"/>
          <w:szCs w:val="22"/>
          <w:lang w:eastAsia="en-US"/>
        </w:rPr>
        <w:t xml:space="preserve"> will inform any external person or body providing services to us of our Equality and Diversity policy and ask that they </w:t>
      </w:r>
      <w:r>
        <w:rPr>
          <w:rFonts w:ascii="Calibri" w:eastAsia="Calibri" w:hAnsi="Calibri" w:cs="Calibri"/>
          <w:color w:val="auto"/>
          <w:sz w:val="22"/>
          <w:szCs w:val="22"/>
          <w:lang w:eastAsia="en-US"/>
        </w:rPr>
        <w:t>comply with it.  (</w:t>
      </w:r>
      <w:proofErr w:type="gramStart"/>
      <w:r w:rsidRPr="00A67E94">
        <w:rPr>
          <w:rFonts w:ascii="Calibri" w:eastAsia="Calibri" w:hAnsi="Calibri" w:cs="Calibri"/>
          <w:color w:val="auto"/>
          <w:sz w:val="22"/>
          <w:szCs w:val="22"/>
          <w:lang w:eastAsia="en-US"/>
        </w:rPr>
        <w:t>we</w:t>
      </w:r>
      <w:proofErr w:type="gramEnd"/>
      <w:r w:rsidRPr="00A67E94">
        <w:rPr>
          <w:rFonts w:ascii="Calibri" w:eastAsia="Calibri" w:hAnsi="Calibri" w:cs="Calibri"/>
          <w:color w:val="auto"/>
          <w:sz w:val="22"/>
          <w:szCs w:val="22"/>
          <w:lang w:eastAsia="en-US"/>
        </w:rPr>
        <w:t xml:space="preserve"> are legally responsible for their acts of discrimination, harassment and victimisation even if we do not have a formal contract with them.</w:t>
      </w:r>
      <w:r>
        <w:rPr>
          <w:rFonts w:ascii="Calibri" w:eastAsia="Calibri" w:hAnsi="Calibri" w:cs="Calibri"/>
          <w:color w:val="auto"/>
          <w:sz w:val="22"/>
          <w:szCs w:val="22"/>
          <w:lang w:eastAsia="en-US"/>
        </w:rPr>
        <w:t>)</w:t>
      </w:r>
      <w:r w:rsidR="0084662E">
        <w:rPr>
          <w:rFonts w:ascii="Calibri" w:eastAsia="Calibri" w:hAnsi="Calibri" w:cs="Calibri"/>
          <w:color w:val="auto"/>
          <w:sz w:val="22"/>
          <w:szCs w:val="22"/>
          <w:lang w:eastAsia="en-US"/>
        </w:rPr>
        <w:t xml:space="preserve"> </w:t>
      </w:r>
      <w:r w:rsidR="007B3C4F">
        <w:rPr>
          <w:rFonts w:ascii="Calibri" w:eastAsia="Calibri" w:hAnsi="Calibri" w:cs="Calibri"/>
          <w:color w:val="auto"/>
          <w:sz w:val="22"/>
          <w:szCs w:val="22"/>
          <w:lang w:eastAsia="en-US"/>
        </w:rPr>
        <w:t>For example this will include judges</w:t>
      </w:r>
      <w:r w:rsidR="00BB1413">
        <w:rPr>
          <w:rFonts w:ascii="Calibri" w:eastAsia="Calibri" w:hAnsi="Calibri" w:cs="Calibri"/>
          <w:color w:val="auto"/>
          <w:sz w:val="22"/>
          <w:szCs w:val="22"/>
          <w:lang w:eastAsia="en-US"/>
        </w:rPr>
        <w:t>,</w:t>
      </w:r>
      <w:r w:rsidR="007B3C4F">
        <w:rPr>
          <w:rFonts w:ascii="Calibri" w:eastAsia="Calibri" w:hAnsi="Calibri" w:cs="Calibri"/>
          <w:color w:val="auto"/>
          <w:sz w:val="22"/>
          <w:szCs w:val="22"/>
          <w:lang w:eastAsia="en-US"/>
        </w:rPr>
        <w:t xml:space="preserve"> speakers</w:t>
      </w:r>
      <w:r w:rsidR="00BB1413">
        <w:rPr>
          <w:rFonts w:ascii="Calibri" w:eastAsia="Calibri" w:hAnsi="Calibri" w:cs="Calibri"/>
          <w:color w:val="auto"/>
          <w:sz w:val="22"/>
          <w:szCs w:val="22"/>
          <w:lang w:eastAsia="en-US"/>
        </w:rPr>
        <w:t>, trainers and producers</w:t>
      </w:r>
      <w:r w:rsidR="007B3C4F">
        <w:rPr>
          <w:rFonts w:ascii="Calibri" w:eastAsia="Calibri" w:hAnsi="Calibri" w:cs="Calibri"/>
          <w:color w:val="auto"/>
          <w:sz w:val="22"/>
          <w:szCs w:val="22"/>
          <w:lang w:eastAsia="en-US"/>
        </w:rPr>
        <w:t>.</w:t>
      </w:r>
    </w:p>
    <w:p w:rsidR="00CD1EC3" w:rsidRDefault="00CD1EC3" w:rsidP="00BA7ED2">
      <w:pPr>
        <w:spacing w:after="0" w:line="240" w:lineRule="auto"/>
        <w:rPr>
          <w:b/>
          <w:color w:val="4F81BD" w:themeColor="accent1"/>
          <w:sz w:val="28"/>
        </w:rPr>
      </w:pPr>
      <w:r w:rsidRPr="00CD1EC3">
        <w:rPr>
          <w:b/>
          <w:color w:val="4F81BD" w:themeColor="accent1"/>
          <w:sz w:val="28"/>
        </w:rPr>
        <w:t>Partnership with parents</w:t>
      </w:r>
    </w:p>
    <w:p w:rsidR="00B06995" w:rsidRPr="00CD1EC3" w:rsidRDefault="00B06995" w:rsidP="00BA7ED2">
      <w:pPr>
        <w:spacing w:after="0" w:line="240" w:lineRule="auto"/>
        <w:rPr>
          <w:b/>
          <w:color w:val="4F81BD" w:themeColor="accent1"/>
          <w:sz w:val="28"/>
        </w:rPr>
      </w:pPr>
    </w:p>
    <w:p w:rsidR="002B2BD1" w:rsidRDefault="002B2BD1" w:rsidP="00CD1EC3">
      <w:pPr>
        <w:numPr>
          <w:ilvl w:val="0"/>
          <w:numId w:val="25"/>
        </w:numPr>
        <w:spacing w:after="0" w:line="240" w:lineRule="auto"/>
        <w:rPr>
          <w:rFonts w:cs="Calibri"/>
        </w:rPr>
      </w:pPr>
      <w:r>
        <w:rPr>
          <w:rFonts w:cs="Calibri"/>
        </w:rPr>
        <w:t>We work with parents when the member joins YFC to ensure that their needs are met effectively</w:t>
      </w:r>
      <w:r w:rsidR="00DE353C">
        <w:rPr>
          <w:rFonts w:cs="Calibri"/>
        </w:rPr>
        <w:t xml:space="preserve"> </w:t>
      </w:r>
    </w:p>
    <w:p w:rsidR="00CD1EC3" w:rsidRPr="00C874D2" w:rsidRDefault="00CD1EC3" w:rsidP="00CD1EC3">
      <w:pPr>
        <w:numPr>
          <w:ilvl w:val="0"/>
          <w:numId w:val="25"/>
        </w:numPr>
        <w:spacing w:after="0" w:line="240" w:lineRule="auto"/>
        <w:rPr>
          <w:rFonts w:cs="Calibri"/>
        </w:rPr>
      </w:pPr>
      <w:r w:rsidRPr="00C874D2">
        <w:rPr>
          <w:rFonts w:cs="Calibri"/>
        </w:rPr>
        <w:t>We work in partnership with parents to ensure that information is communicated clearly both verbally an</w:t>
      </w:r>
      <w:r>
        <w:rPr>
          <w:rFonts w:cs="Calibri"/>
        </w:rPr>
        <w:t>d in written form, through news</w:t>
      </w:r>
      <w:r w:rsidRPr="00C874D2">
        <w:rPr>
          <w:rFonts w:cs="Calibri"/>
        </w:rPr>
        <w:t>letters, notices and leaflets</w:t>
      </w:r>
    </w:p>
    <w:p w:rsidR="00CD1EC3" w:rsidRPr="00C874D2" w:rsidRDefault="00CD1EC3" w:rsidP="00CD1EC3">
      <w:pPr>
        <w:numPr>
          <w:ilvl w:val="0"/>
          <w:numId w:val="25"/>
        </w:numPr>
        <w:spacing w:after="0" w:line="240" w:lineRule="auto"/>
        <w:rPr>
          <w:rFonts w:cs="Calibri"/>
        </w:rPr>
      </w:pPr>
      <w:r w:rsidRPr="00C874D2">
        <w:rPr>
          <w:rFonts w:cs="Calibri"/>
        </w:rPr>
        <w:t>Any ch</w:t>
      </w:r>
      <w:r w:rsidR="006275F3">
        <w:rPr>
          <w:rFonts w:cs="Calibri"/>
        </w:rPr>
        <w:t>anges in policy are communicated with parents</w:t>
      </w:r>
    </w:p>
    <w:p w:rsidR="00CD1EC3" w:rsidRPr="00C874D2" w:rsidRDefault="00CD1EC3" w:rsidP="00CD1EC3">
      <w:pPr>
        <w:numPr>
          <w:ilvl w:val="0"/>
          <w:numId w:val="25"/>
        </w:numPr>
        <w:spacing w:after="0" w:line="240" w:lineRule="auto"/>
        <w:rPr>
          <w:rFonts w:cs="Calibri"/>
        </w:rPr>
      </w:pPr>
      <w:r w:rsidRPr="00C874D2">
        <w:rPr>
          <w:rFonts w:cs="Calibri"/>
        </w:rPr>
        <w:t>We encourage parents to become involved in fundraising and social e</w:t>
      </w:r>
      <w:r w:rsidR="006275F3">
        <w:rPr>
          <w:rFonts w:cs="Calibri"/>
        </w:rPr>
        <w:t>vents throughout the year</w:t>
      </w:r>
    </w:p>
    <w:p w:rsidR="00CD1EC3" w:rsidRDefault="00CD1EC3" w:rsidP="00CD1EC3">
      <w:pPr>
        <w:numPr>
          <w:ilvl w:val="0"/>
          <w:numId w:val="25"/>
        </w:numPr>
        <w:spacing w:after="0" w:line="240" w:lineRule="auto"/>
        <w:rPr>
          <w:rFonts w:cs="Calibri"/>
        </w:rPr>
      </w:pPr>
      <w:r>
        <w:rPr>
          <w:rFonts w:cs="Calibri"/>
        </w:rPr>
        <w:t>YFC</w:t>
      </w:r>
      <w:r w:rsidRPr="00C874D2">
        <w:rPr>
          <w:rFonts w:cs="Calibri"/>
        </w:rPr>
        <w:t xml:space="preserve"> aims to create a warm and friendly environment where parents/carers feel able to communicate a</w:t>
      </w:r>
      <w:r w:rsidR="006275F3">
        <w:rPr>
          <w:rFonts w:cs="Calibri"/>
        </w:rPr>
        <w:t>nd voice their opinions freely</w:t>
      </w:r>
    </w:p>
    <w:p w:rsidR="006275F3" w:rsidRDefault="006275F3" w:rsidP="006275F3">
      <w:pPr>
        <w:numPr>
          <w:ilvl w:val="0"/>
          <w:numId w:val="25"/>
        </w:numPr>
        <w:spacing w:after="0" w:line="240" w:lineRule="auto"/>
        <w:rPr>
          <w:rFonts w:cs="Calibri"/>
        </w:rPr>
      </w:pPr>
      <w:r w:rsidRPr="00CD1EC3">
        <w:rPr>
          <w:rFonts w:cs="Calibri"/>
        </w:rPr>
        <w:t>We work in partnership with parents to ensure that the medical, cultural and dietary needs of children are met.</w:t>
      </w:r>
    </w:p>
    <w:p w:rsidR="00BB1413" w:rsidRPr="00CD1EC3" w:rsidRDefault="00BB1413" w:rsidP="006275F3">
      <w:pPr>
        <w:numPr>
          <w:ilvl w:val="0"/>
          <w:numId w:val="25"/>
        </w:numPr>
        <w:spacing w:after="0" w:line="240" w:lineRule="auto"/>
        <w:rPr>
          <w:rFonts w:cs="Calibri"/>
        </w:rPr>
      </w:pPr>
      <w:r>
        <w:rPr>
          <w:rFonts w:cs="Calibri"/>
        </w:rPr>
        <w:t>Our work is intergenerational as we work with parents and advisors to support members.</w:t>
      </w:r>
    </w:p>
    <w:p w:rsidR="006275F3" w:rsidRDefault="006275F3" w:rsidP="006275F3">
      <w:pPr>
        <w:spacing w:after="0" w:line="240" w:lineRule="auto"/>
        <w:ind w:left="720"/>
        <w:rPr>
          <w:rFonts w:cs="Calibri"/>
        </w:rPr>
      </w:pPr>
    </w:p>
    <w:p w:rsidR="00B06995" w:rsidRDefault="00B06995" w:rsidP="00F33CB8">
      <w:pPr>
        <w:spacing w:after="0" w:line="240" w:lineRule="auto"/>
        <w:ind w:left="720"/>
        <w:rPr>
          <w:rFonts w:cs="Calibri"/>
        </w:rPr>
      </w:pPr>
    </w:p>
    <w:p w:rsidR="00235700" w:rsidRDefault="00235700" w:rsidP="00BD4F0D">
      <w:pPr>
        <w:rPr>
          <w:b/>
          <w:color w:val="4F81BD" w:themeColor="accent1"/>
          <w:sz w:val="28"/>
        </w:rPr>
      </w:pPr>
    </w:p>
    <w:p w:rsidR="00BD4F0D" w:rsidRPr="00CD1EC3" w:rsidRDefault="00BD4F0D" w:rsidP="00BD4F0D">
      <w:pPr>
        <w:rPr>
          <w:b/>
          <w:color w:val="4F81BD" w:themeColor="accent1"/>
          <w:sz w:val="28"/>
        </w:rPr>
      </w:pPr>
      <w:r w:rsidRPr="00CD1EC3">
        <w:rPr>
          <w:b/>
          <w:color w:val="4F81BD" w:themeColor="accent1"/>
          <w:sz w:val="28"/>
        </w:rPr>
        <w:t xml:space="preserve">Valuing diversity </w:t>
      </w:r>
    </w:p>
    <w:p w:rsidR="00BD4F0D" w:rsidRDefault="006275F3" w:rsidP="007F1FAE">
      <w:pPr>
        <w:spacing w:after="0" w:line="240" w:lineRule="auto"/>
        <w:rPr>
          <w:rFonts w:cs="Calibri"/>
        </w:rPr>
      </w:pPr>
      <w:r>
        <w:rPr>
          <w:rFonts w:cs="Calibri"/>
        </w:rPr>
        <w:t>As a member-led organisation, w</w:t>
      </w:r>
      <w:r w:rsidR="00BD4F0D" w:rsidRPr="00C874D2">
        <w:rPr>
          <w:rFonts w:cs="Calibri"/>
        </w:rPr>
        <w:t xml:space="preserve">e welcome the diversity of </w:t>
      </w:r>
      <w:r w:rsidR="00BD4F0D">
        <w:rPr>
          <w:rFonts w:cs="Calibri"/>
        </w:rPr>
        <w:t>our members</w:t>
      </w:r>
      <w:r>
        <w:rPr>
          <w:rFonts w:cs="Calibri"/>
        </w:rPr>
        <w:t>hip as it</w:t>
      </w:r>
      <w:r w:rsidR="00C5646C">
        <w:rPr>
          <w:rFonts w:cs="Calibri"/>
        </w:rPr>
        <w:t xml:space="preserve"> inspires</w:t>
      </w:r>
      <w:r>
        <w:rPr>
          <w:rFonts w:cs="Calibri"/>
        </w:rPr>
        <w:t xml:space="preserve"> </w:t>
      </w:r>
      <w:r w:rsidR="00C5646C">
        <w:rPr>
          <w:rFonts w:cs="Calibri"/>
        </w:rPr>
        <w:t xml:space="preserve">an </w:t>
      </w:r>
      <w:r>
        <w:rPr>
          <w:rFonts w:cs="Calibri"/>
        </w:rPr>
        <w:t>enriched programme</w:t>
      </w:r>
      <w:r w:rsidR="00C5646C">
        <w:rPr>
          <w:rFonts w:cs="Calibri"/>
        </w:rPr>
        <w:t xml:space="preserve"> of activities</w:t>
      </w:r>
      <w:r>
        <w:rPr>
          <w:rFonts w:cs="Calibri"/>
        </w:rPr>
        <w:t xml:space="preserve"> from club to national level which ultimately leads to more exciting opportunities </w:t>
      </w:r>
      <w:r w:rsidR="00C5646C">
        <w:rPr>
          <w:rFonts w:cs="Calibri"/>
        </w:rPr>
        <w:t>for the personal development of our members</w:t>
      </w:r>
      <w:r>
        <w:rPr>
          <w:rFonts w:cs="Calibri"/>
        </w:rPr>
        <w:t>.</w:t>
      </w:r>
    </w:p>
    <w:p w:rsidR="007F1FAE" w:rsidRPr="007F1FAE" w:rsidRDefault="007F1FAE" w:rsidP="007F1FAE">
      <w:pPr>
        <w:spacing w:after="0" w:line="240" w:lineRule="auto"/>
        <w:rPr>
          <w:rFonts w:cs="Calibri"/>
        </w:rPr>
      </w:pPr>
    </w:p>
    <w:p w:rsidR="00DE133C" w:rsidRDefault="00BD5F19" w:rsidP="00DE133C">
      <w:pPr>
        <w:rPr>
          <w:b/>
          <w:color w:val="4F81BD" w:themeColor="accent1"/>
          <w:sz w:val="28"/>
        </w:rPr>
      </w:pPr>
      <w:r w:rsidRPr="00BD5F19">
        <w:rPr>
          <w:b/>
          <w:color w:val="4F81BD" w:themeColor="accent1"/>
          <w:sz w:val="28"/>
        </w:rPr>
        <w:t>Further information</w:t>
      </w:r>
    </w:p>
    <w:p w:rsidR="009A4539" w:rsidRDefault="002B2BD1" w:rsidP="00DE133C">
      <w:pPr>
        <w:rPr>
          <w:rFonts w:cs="Calibri"/>
        </w:rPr>
      </w:pPr>
      <w:r>
        <w:t xml:space="preserve">Equality </w:t>
      </w:r>
      <w:r w:rsidR="009A4539">
        <w:t>Advisory and S</w:t>
      </w:r>
      <w:r>
        <w:t xml:space="preserve">upport </w:t>
      </w:r>
      <w:r w:rsidR="009A4539">
        <w:t>S</w:t>
      </w:r>
      <w:r>
        <w:t>ervice</w:t>
      </w:r>
      <w:r w:rsidR="009A4539">
        <w:tab/>
      </w:r>
      <w:r w:rsidR="009A4539">
        <w:tab/>
      </w:r>
      <w:r w:rsidR="009A4539">
        <w:tab/>
      </w:r>
      <w:r w:rsidR="009A4539">
        <w:tab/>
      </w:r>
      <w:r w:rsidR="009A4539" w:rsidRPr="00B06995">
        <w:tab/>
      </w:r>
      <w:hyperlink r:id="rId9" w:history="1">
        <w:r w:rsidR="009A4539" w:rsidRPr="00AC189A">
          <w:rPr>
            <w:rStyle w:val="Hyperlink"/>
            <w:rFonts w:cs="Calibri"/>
            <w:color w:val="auto"/>
            <w:u w:val="none"/>
          </w:rPr>
          <w:t>http://www.equalityadvisoryservice.com/</w:t>
        </w:r>
      </w:hyperlink>
    </w:p>
    <w:p w:rsidR="00373EB2" w:rsidRPr="00373EB2" w:rsidRDefault="00621D78" w:rsidP="00DE133C">
      <w:pPr>
        <w:rPr>
          <w:rFonts w:cs="Calibri"/>
          <w:iCs/>
        </w:rPr>
      </w:pPr>
      <w:r w:rsidRPr="007D61C4">
        <w:rPr>
          <w:rFonts w:cs="Calibri"/>
        </w:rPr>
        <w:t>Charity Commission</w:t>
      </w:r>
      <w:r>
        <w:rPr>
          <w:rFonts w:cs="Calibri"/>
        </w:rPr>
        <w:tab/>
      </w:r>
      <w:r w:rsidR="00F81EEA">
        <w:rPr>
          <w:rFonts w:cs="Calibri"/>
        </w:rPr>
        <w:tab/>
      </w:r>
      <w:r w:rsidR="00F81EEA">
        <w:rPr>
          <w:rFonts w:cs="Calibri"/>
        </w:rPr>
        <w:tab/>
      </w:r>
      <w:r w:rsidR="00F81EEA">
        <w:rPr>
          <w:rFonts w:cs="Calibri"/>
        </w:rPr>
        <w:tab/>
      </w:r>
      <w:r w:rsidR="00F81EEA">
        <w:rPr>
          <w:rFonts w:cs="Calibri"/>
        </w:rPr>
        <w:tab/>
      </w:r>
      <w:r w:rsidR="00F81EEA">
        <w:rPr>
          <w:rFonts w:cs="Calibri"/>
        </w:rPr>
        <w:tab/>
      </w:r>
      <w:r w:rsidR="00F81EEA">
        <w:rPr>
          <w:rFonts w:cs="Calibri"/>
        </w:rPr>
        <w:tab/>
      </w:r>
      <w:hyperlink r:id="rId10" w:history="1">
        <w:r w:rsidRPr="00621D78">
          <w:t>http://</w:t>
        </w:r>
        <w:r w:rsidRPr="00621D78">
          <w:rPr>
            <w:rFonts w:cs="Calibri"/>
          </w:rPr>
          <w:t>www.charity-commission.gov.uk/</w:t>
        </w:r>
      </w:hyperlink>
    </w:p>
    <w:p w:rsidR="00621D78" w:rsidRPr="007D61C4" w:rsidRDefault="00621D78" w:rsidP="00DE133C">
      <w:pPr>
        <w:rPr>
          <w:rFonts w:cs="Calibri"/>
        </w:rPr>
      </w:pPr>
      <w:r w:rsidRPr="00621D78">
        <w:rPr>
          <w:rFonts w:cs="Calibri"/>
        </w:rPr>
        <w:t>Children’s Alliance for England (CRAE)</w:t>
      </w:r>
      <w:r w:rsidRPr="00621D78">
        <w:rPr>
          <w:rFonts w:cs="Calibri"/>
        </w:rPr>
        <w:tab/>
      </w:r>
      <w:r w:rsidR="00F81EEA">
        <w:rPr>
          <w:rFonts w:cs="Calibri"/>
        </w:rPr>
        <w:tab/>
      </w:r>
      <w:r w:rsidR="00F81EEA">
        <w:rPr>
          <w:rFonts w:cs="Calibri"/>
        </w:rPr>
        <w:tab/>
      </w:r>
      <w:r w:rsidR="00F81EEA">
        <w:rPr>
          <w:rFonts w:cs="Calibri"/>
        </w:rPr>
        <w:tab/>
      </w:r>
      <w:r w:rsidR="00F81EEA">
        <w:rPr>
          <w:rFonts w:cs="Calibri"/>
        </w:rPr>
        <w:tab/>
      </w:r>
      <w:hyperlink r:id="rId11" w:history="1">
        <w:r w:rsidRPr="00621D78">
          <w:rPr>
            <w:rFonts w:cs="Calibri"/>
          </w:rPr>
          <w:t>http://equalitymattersforchildren.crae.org.uk/</w:t>
        </w:r>
      </w:hyperlink>
      <w:r w:rsidRPr="00621D78">
        <w:rPr>
          <w:rFonts w:cs="Calibri"/>
        </w:rPr>
        <w:t xml:space="preserve"> </w:t>
      </w:r>
    </w:p>
    <w:p w:rsidR="00621D78" w:rsidRPr="007D61C4" w:rsidRDefault="00621D78" w:rsidP="007D61C4">
      <w:pPr>
        <w:rPr>
          <w:rFonts w:cs="Calibri"/>
        </w:rPr>
      </w:pPr>
      <w:r w:rsidRPr="007D61C4">
        <w:rPr>
          <w:rFonts w:cs="Calibri"/>
        </w:rPr>
        <w:t>Equality and Human Rights Commission</w:t>
      </w:r>
      <w:r>
        <w:rPr>
          <w:rFonts w:cs="Calibri"/>
        </w:rPr>
        <w:tab/>
      </w:r>
      <w:r>
        <w:rPr>
          <w:rFonts w:cs="Calibri"/>
        </w:rPr>
        <w:tab/>
      </w:r>
      <w:r w:rsidR="00F81EEA">
        <w:rPr>
          <w:rFonts w:cs="Calibri"/>
        </w:rPr>
        <w:tab/>
      </w:r>
      <w:r w:rsidR="00F81EEA">
        <w:rPr>
          <w:rFonts w:cs="Calibri"/>
        </w:rPr>
        <w:tab/>
      </w:r>
      <w:r w:rsidR="00F81EEA">
        <w:rPr>
          <w:rFonts w:cs="Calibri"/>
        </w:rPr>
        <w:tab/>
      </w:r>
      <w:r w:rsidR="00F81EEA" w:rsidRPr="00F81EEA">
        <w:rPr>
          <w:rFonts w:cs="Calibri"/>
        </w:rPr>
        <w:t>http://</w:t>
      </w:r>
      <w:r w:rsidRPr="00F81EEA">
        <w:rPr>
          <w:rFonts w:cs="Calibri"/>
          <w:iCs/>
        </w:rPr>
        <w:t>www.equalityhumanrights.com/</w:t>
      </w:r>
    </w:p>
    <w:p w:rsidR="00621D78" w:rsidRPr="00621D78" w:rsidRDefault="00621D78" w:rsidP="00621D78">
      <w:pPr>
        <w:rPr>
          <w:rFonts w:cs="Calibri"/>
        </w:rPr>
      </w:pPr>
      <w:r>
        <w:rPr>
          <w:rFonts w:cs="Calibri"/>
        </w:rPr>
        <w:t xml:space="preserve">Government Equalities Office- Equality and Diversity Forum </w:t>
      </w:r>
      <w:r w:rsidR="00F81EEA">
        <w:rPr>
          <w:rFonts w:cs="Calibri"/>
        </w:rPr>
        <w:tab/>
      </w:r>
      <w:r w:rsidR="00F81EEA">
        <w:rPr>
          <w:rFonts w:cs="Calibri"/>
        </w:rPr>
        <w:tab/>
      </w:r>
      <w:hyperlink r:id="rId12" w:history="1">
        <w:r w:rsidRPr="00621D78">
          <w:t>http://www.edf.org.uk</w:t>
        </w:r>
      </w:hyperlink>
      <w:r>
        <w:rPr>
          <w:rFonts w:cs="Calibri"/>
        </w:rPr>
        <w:t xml:space="preserve">  </w:t>
      </w:r>
    </w:p>
    <w:p w:rsidR="007F1FAE" w:rsidRDefault="007F1FAE">
      <w:pPr>
        <w:rPr>
          <w:b/>
          <w:color w:val="4F81BD" w:themeColor="accent1"/>
          <w:sz w:val="28"/>
        </w:rPr>
      </w:pPr>
    </w:p>
    <w:p w:rsidR="00621D78" w:rsidRPr="00ED1D9D" w:rsidRDefault="00ED1D9D">
      <w:pPr>
        <w:rPr>
          <w:b/>
          <w:color w:val="4F81BD" w:themeColor="accent1"/>
          <w:sz w:val="28"/>
        </w:rPr>
      </w:pPr>
      <w:r>
        <w:rPr>
          <w:b/>
          <w:color w:val="4F81BD" w:themeColor="accent1"/>
          <w:sz w:val="28"/>
        </w:rPr>
        <w:t xml:space="preserve">Useful </w:t>
      </w:r>
      <w:r w:rsidRPr="00ED1D9D">
        <w:rPr>
          <w:b/>
          <w:color w:val="4F81BD" w:themeColor="accent1"/>
          <w:sz w:val="28"/>
        </w:rPr>
        <w:t>Publications</w:t>
      </w:r>
    </w:p>
    <w:p w:rsidR="00ED1D9D" w:rsidRDefault="00ED1D9D">
      <w:pPr>
        <w:rPr>
          <w:rFonts w:cs="Calibri"/>
        </w:rPr>
      </w:pPr>
      <w:r w:rsidRPr="00ED1D9D">
        <w:rPr>
          <w:rFonts w:cs="Calibri"/>
          <w:u w:val="single"/>
        </w:rPr>
        <w:t xml:space="preserve">Equality Act 2010: What do </w:t>
      </w:r>
      <w:proofErr w:type="spellStart"/>
      <w:r w:rsidRPr="00ED1D9D">
        <w:rPr>
          <w:rFonts w:cs="Calibri"/>
          <w:u w:val="single"/>
        </w:rPr>
        <w:t>i</w:t>
      </w:r>
      <w:proofErr w:type="spellEnd"/>
      <w:r w:rsidRPr="00ED1D9D">
        <w:rPr>
          <w:rFonts w:cs="Calibri"/>
          <w:u w:val="single"/>
        </w:rPr>
        <w:t xml:space="preserve"> need to know? A quick start guide for voluntary and community sector associations -</w:t>
      </w:r>
      <w:r>
        <w:rPr>
          <w:rFonts w:cs="Calibri"/>
        </w:rPr>
        <w:t xml:space="preserve"> Government Equalities Office- Equality and Diversity Forum (2010)</w:t>
      </w:r>
    </w:p>
    <w:p w:rsidR="00ED1D9D" w:rsidRPr="00ED1D9D" w:rsidRDefault="00ED1D9D" w:rsidP="00ED1D9D">
      <w:pPr>
        <w:rPr>
          <w:rFonts w:cs="Calibri"/>
          <w:u w:val="single"/>
        </w:rPr>
      </w:pPr>
      <w:r w:rsidRPr="00ED1D9D">
        <w:rPr>
          <w:rFonts w:cs="Calibri"/>
          <w:u w:val="single"/>
        </w:rPr>
        <w:t>Equality and Human Rights Commission Equality Act starter kit</w:t>
      </w:r>
      <w:r>
        <w:rPr>
          <w:rFonts w:cs="Calibri"/>
          <w:u w:val="single"/>
        </w:rPr>
        <w:t xml:space="preserve"> </w:t>
      </w:r>
      <w:r w:rsidRPr="00ED1D9D">
        <w:rPr>
          <w:rFonts w:cs="Calibri"/>
        </w:rPr>
        <w:t>(online modules)</w:t>
      </w:r>
    </w:p>
    <w:p w:rsidR="00ED1D9D" w:rsidRDefault="00ED1D9D" w:rsidP="00ED1D9D">
      <w:pPr>
        <w:rPr>
          <w:rFonts w:cs="Calibri"/>
        </w:rPr>
      </w:pPr>
      <w:r w:rsidRPr="00ED1D9D">
        <w:rPr>
          <w:rFonts w:cs="Calibri"/>
          <w:u w:val="single"/>
        </w:rPr>
        <w:t>What equality law means for your association, club or society</w:t>
      </w:r>
      <w:r>
        <w:rPr>
          <w:rFonts w:cs="Calibri"/>
        </w:rPr>
        <w:t xml:space="preserve"> – Equality Human Rights Commission (2011)</w:t>
      </w:r>
    </w:p>
    <w:p w:rsidR="00DA0247" w:rsidRDefault="00DA0247" w:rsidP="00ED1D9D">
      <w:pPr>
        <w:rPr>
          <w:rFonts w:cs="Calibri"/>
        </w:rPr>
      </w:pPr>
    </w:p>
    <w:p w:rsidR="00BA7ED2" w:rsidRDefault="00BA7ED2" w:rsidP="00ED1D9D">
      <w:pPr>
        <w:rPr>
          <w:rFonts w:cs="Calibri"/>
        </w:rPr>
      </w:pPr>
      <w:r>
        <w:rPr>
          <w:rFonts w:cs="Calibri"/>
        </w:rPr>
        <w:t xml:space="preserve">We would like to thank </w:t>
      </w:r>
      <w:r w:rsidR="00EF5158">
        <w:rPr>
          <w:rFonts w:cs="Calibri"/>
        </w:rPr>
        <w:t xml:space="preserve">the </w:t>
      </w:r>
      <w:r w:rsidR="004419D9">
        <w:rPr>
          <w:rFonts w:cs="Calibri"/>
        </w:rPr>
        <w:t xml:space="preserve">Warwickshire Equality and Diversity Team for </w:t>
      </w:r>
      <w:r w:rsidR="00EF5158">
        <w:rPr>
          <w:rFonts w:cs="Calibri"/>
        </w:rPr>
        <w:t>reading and reviewing our policy to ensure it is fit for purpose.</w:t>
      </w:r>
    </w:p>
    <w:p w:rsidR="00BA7ED2" w:rsidRDefault="00DA0247" w:rsidP="00BA7ED2">
      <w:pPr>
        <w:spacing w:after="0" w:line="240" w:lineRule="auto"/>
        <w:rPr>
          <w:rFonts w:cs="Calibri"/>
        </w:rPr>
      </w:pPr>
      <w:r>
        <w:rPr>
          <w:rFonts w:cs="Calibri"/>
        </w:rPr>
        <w:t xml:space="preserve">Adopted: </w:t>
      </w:r>
      <w:r>
        <w:rPr>
          <w:rFonts w:cs="Calibri"/>
        </w:rPr>
        <w:tab/>
      </w:r>
      <w:r w:rsidR="00235700">
        <w:rPr>
          <w:rFonts w:cs="Calibri"/>
        </w:rPr>
        <w:t>30</w:t>
      </w:r>
      <w:r w:rsidR="00235700" w:rsidRPr="00235700">
        <w:rPr>
          <w:rFonts w:cs="Calibri"/>
          <w:vertAlign w:val="superscript"/>
        </w:rPr>
        <w:t>th</w:t>
      </w:r>
      <w:r w:rsidR="00235700">
        <w:rPr>
          <w:rFonts w:cs="Calibri"/>
        </w:rPr>
        <w:t xml:space="preserve"> June 2013</w:t>
      </w:r>
      <w:r w:rsidR="00596938">
        <w:rPr>
          <w:rFonts w:cs="Calibri"/>
        </w:rPr>
        <w:tab/>
      </w:r>
      <w:r w:rsidR="00596938">
        <w:rPr>
          <w:rFonts w:cs="Calibri"/>
        </w:rPr>
        <w:tab/>
      </w:r>
      <w:r w:rsidR="00596938">
        <w:rPr>
          <w:rFonts w:cs="Calibri"/>
        </w:rPr>
        <w:tab/>
      </w:r>
      <w:r w:rsidR="00596938">
        <w:rPr>
          <w:rFonts w:cs="Calibri"/>
        </w:rPr>
        <w:tab/>
      </w:r>
      <w:r w:rsidR="00596938">
        <w:rPr>
          <w:rFonts w:cs="Calibri"/>
        </w:rPr>
        <w:tab/>
        <w:t>R</w:t>
      </w:r>
      <w:r>
        <w:rPr>
          <w:rFonts w:cs="Calibri"/>
        </w:rPr>
        <w:t>eview date:</w:t>
      </w:r>
      <w:r w:rsidR="00235700">
        <w:rPr>
          <w:rFonts w:cs="Calibri"/>
        </w:rPr>
        <w:tab/>
        <w:t>June 2016</w:t>
      </w:r>
    </w:p>
    <w:p w:rsidR="00BA7ED2" w:rsidRDefault="00BA7ED2" w:rsidP="00BA7ED2">
      <w:pPr>
        <w:spacing w:after="0" w:line="240" w:lineRule="auto"/>
        <w:rPr>
          <w:rFonts w:cs="Calibri"/>
        </w:rPr>
      </w:pPr>
    </w:p>
    <w:p w:rsidR="00BA7ED2" w:rsidRDefault="00BA7ED2">
      <w:pPr>
        <w:spacing w:after="0" w:line="240" w:lineRule="auto"/>
        <w:rPr>
          <w:rFonts w:cs="Calibri"/>
        </w:rPr>
      </w:pPr>
      <w:r>
        <w:rPr>
          <w:rFonts w:cs="Calibri"/>
        </w:rPr>
        <w:br w:type="page"/>
      </w:r>
    </w:p>
    <w:p w:rsidR="007F1FAE" w:rsidRDefault="007F1FAE" w:rsidP="00BA7ED2">
      <w:pPr>
        <w:spacing w:after="0" w:line="240" w:lineRule="auto"/>
        <w:rPr>
          <w:b/>
          <w:color w:val="4F81BD" w:themeColor="accent1"/>
          <w:sz w:val="28"/>
        </w:rPr>
      </w:pPr>
    </w:p>
    <w:p w:rsidR="007F1FAE" w:rsidRDefault="007F1FAE" w:rsidP="00BA7ED2">
      <w:pPr>
        <w:spacing w:after="0" w:line="240" w:lineRule="auto"/>
        <w:rPr>
          <w:b/>
          <w:color w:val="4F81BD" w:themeColor="accent1"/>
          <w:sz w:val="28"/>
        </w:rPr>
      </w:pPr>
    </w:p>
    <w:p w:rsidR="007F1FAE" w:rsidRDefault="007F1FAE" w:rsidP="00BA7ED2">
      <w:pPr>
        <w:spacing w:after="0" w:line="240" w:lineRule="auto"/>
        <w:rPr>
          <w:b/>
          <w:color w:val="4F81BD" w:themeColor="accent1"/>
          <w:sz w:val="28"/>
        </w:rPr>
      </w:pPr>
    </w:p>
    <w:p w:rsidR="00FF7A02" w:rsidRDefault="00FF7A02" w:rsidP="00BA7ED2">
      <w:pPr>
        <w:spacing w:after="0" w:line="240" w:lineRule="auto"/>
        <w:rPr>
          <w:b/>
          <w:color w:val="4F81BD" w:themeColor="accent1"/>
          <w:sz w:val="28"/>
        </w:rPr>
      </w:pPr>
      <w:r w:rsidRPr="00EF2F39">
        <w:rPr>
          <w:b/>
          <w:color w:val="4F81BD" w:themeColor="accent1"/>
          <w:sz w:val="28"/>
        </w:rPr>
        <w:t>Glossary</w:t>
      </w:r>
    </w:p>
    <w:p w:rsidR="00B06995" w:rsidRPr="00EF2F39" w:rsidRDefault="00B06995" w:rsidP="00BA7ED2">
      <w:pPr>
        <w:spacing w:after="0" w:line="240" w:lineRule="auto"/>
        <w:rPr>
          <w:b/>
          <w:color w:val="4F81BD" w:themeColor="accent1"/>
          <w:sz w:val="28"/>
        </w:rPr>
      </w:pPr>
    </w:p>
    <w:p w:rsidR="00FF7A02" w:rsidRPr="00EF2F39" w:rsidRDefault="00FF7A02" w:rsidP="00ED1D9D">
      <w:pPr>
        <w:rPr>
          <w:b/>
          <w:color w:val="4F81BD" w:themeColor="accent1"/>
          <w:sz w:val="24"/>
        </w:rPr>
      </w:pPr>
      <w:r w:rsidRPr="00EF2F39">
        <w:rPr>
          <w:b/>
          <w:color w:val="4F81BD" w:themeColor="accent1"/>
          <w:sz w:val="24"/>
        </w:rPr>
        <w:t>Discrimination</w:t>
      </w:r>
    </w:p>
    <w:p w:rsidR="00FF7A02" w:rsidRDefault="00FF7A02" w:rsidP="00FF7A02">
      <w:pPr>
        <w:autoSpaceDE w:val="0"/>
        <w:autoSpaceDN w:val="0"/>
        <w:adjustRightInd w:val="0"/>
        <w:spacing w:after="0" w:line="240" w:lineRule="auto"/>
        <w:rPr>
          <w:rFonts w:cs="Calibri"/>
        </w:rPr>
      </w:pPr>
      <w:r w:rsidRPr="00FF7A02">
        <w:rPr>
          <w:rFonts w:cs="Calibri"/>
        </w:rPr>
        <w:t>Direct discrimination occurs when a person is treated less favourably than another person has been, or would be, treated because of a protected characteristic.</w:t>
      </w:r>
    </w:p>
    <w:p w:rsidR="00E81256" w:rsidRPr="00E81256" w:rsidRDefault="00E81256" w:rsidP="00E81256">
      <w:pPr>
        <w:spacing w:before="100" w:beforeAutospacing="1" w:after="100" w:afterAutospacing="1" w:line="240" w:lineRule="auto"/>
        <w:outlineLvl w:val="3"/>
        <w:rPr>
          <w:b/>
          <w:color w:val="4F81BD" w:themeColor="accent1"/>
          <w:sz w:val="24"/>
        </w:rPr>
      </w:pPr>
      <w:r w:rsidRPr="00E81256">
        <w:rPr>
          <w:b/>
          <w:color w:val="4F81BD" w:themeColor="accent1"/>
          <w:sz w:val="24"/>
        </w:rPr>
        <w:t>Duty to make reasonable adjustments</w:t>
      </w:r>
    </w:p>
    <w:p w:rsidR="00E81256" w:rsidRPr="00E81256" w:rsidRDefault="00E81256" w:rsidP="00E81256">
      <w:pPr>
        <w:spacing w:before="100" w:beforeAutospacing="1" w:after="100" w:afterAutospacing="1" w:line="240" w:lineRule="auto"/>
        <w:rPr>
          <w:rFonts w:cs="Calibri"/>
        </w:rPr>
      </w:pPr>
      <w:r w:rsidRPr="00E81256">
        <w:rPr>
          <w:rFonts w:cs="Calibri"/>
        </w:rPr>
        <w:t>Where a disabled person is at a substantial disadvantage in comparison with people who are not disabled, there is a duty to take reasonable steps to remove that disadvantage by (</w:t>
      </w:r>
      <w:proofErr w:type="spellStart"/>
      <w:r w:rsidRPr="00E81256">
        <w:rPr>
          <w:rFonts w:cs="Calibri"/>
        </w:rPr>
        <w:t>i</w:t>
      </w:r>
      <w:proofErr w:type="spellEnd"/>
      <w:r w:rsidRPr="00E81256">
        <w:rPr>
          <w:rFonts w:cs="Calibri"/>
        </w:rPr>
        <w:t>) changing provisions, criteria or practices, (ii) altering, removing or providing a reasonable alternative means of avoiding physical features and (iii) providing auxiliary aids</w:t>
      </w:r>
      <w:r>
        <w:rPr>
          <w:rFonts w:cs="Calibri"/>
        </w:rPr>
        <w:t>.</w:t>
      </w:r>
      <w:r w:rsidR="007425C5">
        <w:rPr>
          <w:rFonts w:cs="Calibri"/>
        </w:rPr>
        <w:t xml:space="preserve"> </w:t>
      </w:r>
    </w:p>
    <w:p w:rsidR="00FF7A02" w:rsidRPr="00EF2F39" w:rsidRDefault="00FF7A02" w:rsidP="00ED1D9D">
      <w:pPr>
        <w:rPr>
          <w:b/>
          <w:color w:val="4F81BD" w:themeColor="accent1"/>
          <w:sz w:val="24"/>
        </w:rPr>
      </w:pPr>
      <w:r w:rsidRPr="00EF2F39">
        <w:rPr>
          <w:b/>
          <w:color w:val="4F81BD" w:themeColor="accent1"/>
          <w:sz w:val="24"/>
        </w:rPr>
        <w:t>Harassment</w:t>
      </w:r>
    </w:p>
    <w:p w:rsidR="00E81256" w:rsidRDefault="00E81256" w:rsidP="00FF7A02">
      <w:pPr>
        <w:rPr>
          <w:rFonts w:cs="Calibri"/>
        </w:rPr>
      </w:pPr>
      <w:r w:rsidRPr="00E81256">
        <w:rPr>
          <w:rFonts w:cs="Calibri"/>
        </w:rPr>
        <w:t>Unwanted behaviour that has the purpose or effect of violating a person’s dignity or creates a degrading, humiliating, hostile, intimi</w:t>
      </w:r>
      <w:r w:rsidR="00235700">
        <w:rPr>
          <w:rFonts w:cs="Calibri"/>
        </w:rPr>
        <w:t>dating or offensive environment</w:t>
      </w:r>
    </w:p>
    <w:p w:rsidR="00FF7A02" w:rsidRPr="00FF7A02" w:rsidRDefault="00FF7A02" w:rsidP="00FF7A02">
      <w:pPr>
        <w:rPr>
          <w:rFonts w:cs="Calibri"/>
        </w:rPr>
      </w:pPr>
      <w:r w:rsidRPr="00FF7A02">
        <w:rPr>
          <w:rFonts w:cs="Calibri"/>
        </w:rPr>
        <w:t>There are three types of harassment:</w:t>
      </w:r>
    </w:p>
    <w:p w:rsidR="00FF7A02" w:rsidRPr="00FF7A02" w:rsidRDefault="00FF7A02" w:rsidP="00FF7A02">
      <w:pPr>
        <w:pStyle w:val="ListParagraph"/>
        <w:numPr>
          <w:ilvl w:val="0"/>
          <w:numId w:val="30"/>
        </w:numPr>
      </w:pPr>
      <w:r w:rsidRPr="00FF7A02">
        <w:t>Harassment – disability, gender reassignment, race or sex this now applies to service users not just employers</w:t>
      </w:r>
    </w:p>
    <w:p w:rsidR="00FF7A02" w:rsidRDefault="00FF7A02" w:rsidP="00FF7A02">
      <w:pPr>
        <w:pStyle w:val="ListParagraph"/>
        <w:numPr>
          <w:ilvl w:val="0"/>
          <w:numId w:val="30"/>
        </w:numPr>
      </w:pPr>
      <w:r w:rsidRPr="00FF7A02">
        <w:t>Sexual harassment – this includes unwanted behaviour that is sexual in nature verbal or non-verbal such as gestures, comments and sexual touching.</w:t>
      </w:r>
    </w:p>
    <w:p w:rsidR="00FF7A02" w:rsidRPr="00FF7A02" w:rsidRDefault="00FF7A02" w:rsidP="00FF7A02">
      <w:pPr>
        <w:pStyle w:val="ListParagraph"/>
        <w:numPr>
          <w:ilvl w:val="0"/>
          <w:numId w:val="30"/>
        </w:numPr>
      </w:pPr>
      <w:r w:rsidRPr="00FF7A02">
        <w:t>Harassment linked to rejection or submission to unwanted behaviour – this means treating a service user unfairly because the service user has rejected or submitted to unwanted sexual behaviour.  The unwanted behaviour can come from the service provider or another person.</w:t>
      </w:r>
    </w:p>
    <w:p w:rsidR="00FF7A02" w:rsidRPr="00FF7A02" w:rsidRDefault="00FF7A02" w:rsidP="00FF7A02">
      <w:pPr>
        <w:spacing w:after="0" w:line="240" w:lineRule="auto"/>
        <w:rPr>
          <w:rFonts w:cs="Calibri"/>
        </w:rPr>
      </w:pPr>
    </w:p>
    <w:p w:rsidR="00FF7A02" w:rsidRDefault="00FF7A02" w:rsidP="00FF7A02">
      <w:pPr>
        <w:rPr>
          <w:rFonts w:cs="Calibri"/>
        </w:rPr>
      </w:pPr>
      <w:r w:rsidRPr="00FF7A02">
        <w:rPr>
          <w:rFonts w:cs="Calibri"/>
        </w:rPr>
        <w:t xml:space="preserve">Harassment </w:t>
      </w:r>
      <w:r w:rsidR="00F30312">
        <w:rPr>
          <w:rFonts w:cs="Calibri"/>
        </w:rPr>
        <w:t>l</w:t>
      </w:r>
      <w:r w:rsidRPr="00FF7A02">
        <w:rPr>
          <w:rFonts w:cs="Calibri"/>
        </w:rPr>
        <w:t>inked to religion or sexual orientation is not covered specifically but could amount to unlawful direct discrimination if the service user suffers disadvantage when compared to the treatment of other service users.</w:t>
      </w:r>
    </w:p>
    <w:p w:rsidR="00FF7A02" w:rsidRPr="003B3FEA" w:rsidRDefault="00FF7A02" w:rsidP="00FF7A02">
      <w:pPr>
        <w:rPr>
          <w:b/>
          <w:color w:val="4F81BD" w:themeColor="accent1"/>
          <w:sz w:val="24"/>
        </w:rPr>
      </w:pPr>
      <w:r w:rsidRPr="003B3FEA">
        <w:rPr>
          <w:b/>
          <w:color w:val="4F81BD" w:themeColor="accent1"/>
          <w:sz w:val="24"/>
        </w:rPr>
        <w:t>Indirect discrimination</w:t>
      </w:r>
    </w:p>
    <w:p w:rsidR="00FF7A02" w:rsidRDefault="00FF7A02" w:rsidP="00FF7A02">
      <w:pPr>
        <w:rPr>
          <w:rFonts w:cs="Calibri"/>
        </w:rPr>
      </w:pPr>
      <w:r>
        <w:rPr>
          <w:rFonts w:cs="Calibri"/>
        </w:rPr>
        <w:t>This</w:t>
      </w:r>
      <w:r w:rsidRPr="00FF7A02">
        <w:rPr>
          <w:rFonts w:cs="Calibri"/>
        </w:rPr>
        <w:t xml:space="preserve"> occurs where a person applies a provision, criterion or practice</w:t>
      </w:r>
      <w:r>
        <w:rPr>
          <w:rFonts w:cs="Calibri"/>
        </w:rPr>
        <w:t xml:space="preserve"> </w:t>
      </w:r>
      <w:r w:rsidRPr="00FF7A02">
        <w:rPr>
          <w:rFonts w:cs="Calibri"/>
        </w:rPr>
        <w:t>in the same way to all people within the relevant group but which is such that it puts –</w:t>
      </w:r>
      <w:r>
        <w:rPr>
          <w:rFonts w:cs="Calibri"/>
        </w:rPr>
        <w:t xml:space="preserve"> </w:t>
      </w:r>
      <w:r w:rsidRPr="00FF7A02">
        <w:rPr>
          <w:rFonts w:cs="Calibri"/>
        </w:rPr>
        <w:t>or would put – children and young people sharing a particular protected characteristic</w:t>
      </w:r>
      <w:r>
        <w:rPr>
          <w:rFonts w:cs="Calibri"/>
        </w:rPr>
        <w:t xml:space="preserve"> </w:t>
      </w:r>
      <w:r w:rsidRPr="00FF7A02">
        <w:rPr>
          <w:rFonts w:cs="Calibri"/>
        </w:rPr>
        <w:t>at a particular disadvantage when compared with persons who do not share it.</w:t>
      </w:r>
      <w:r>
        <w:rPr>
          <w:rFonts w:cs="Calibri"/>
        </w:rPr>
        <w:t xml:space="preserve"> </w:t>
      </w:r>
      <w:r w:rsidR="000A0EEB">
        <w:rPr>
          <w:rFonts w:cs="Calibri"/>
        </w:rPr>
        <w:t>(</w:t>
      </w:r>
      <w:r>
        <w:rPr>
          <w:rFonts w:cs="Calibri"/>
        </w:rPr>
        <w:t>Children England</w:t>
      </w:r>
      <w:r w:rsidR="000A0EEB">
        <w:rPr>
          <w:rFonts w:cs="Calibri"/>
        </w:rPr>
        <w:t>)</w:t>
      </w:r>
    </w:p>
    <w:p w:rsidR="00FF7A02" w:rsidRPr="003B3FEA" w:rsidRDefault="00FF7A02" w:rsidP="00FF7A02">
      <w:pPr>
        <w:rPr>
          <w:b/>
          <w:color w:val="4F81BD" w:themeColor="accent1"/>
          <w:sz w:val="24"/>
        </w:rPr>
      </w:pPr>
      <w:r w:rsidRPr="003B3FEA">
        <w:rPr>
          <w:b/>
          <w:color w:val="4F81BD" w:themeColor="accent1"/>
          <w:sz w:val="24"/>
        </w:rPr>
        <w:t>Victimisation</w:t>
      </w:r>
    </w:p>
    <w:p w:rsidR="00FF7A02" w:rsidRDefault="003B3FEA" w:rsidP="00FF7A02">
      <w:pPr>
        <w:rPr>
          <w:rFonts w:cs="Calibri"/>
        </w:rPr>
      </w:pPr>
      <w:r w:rsidRPr="00EF2F39">
        <w:rPr>
          <w:rFonts w:cs="Calibri"/>
        </w:rPr>
        <w:t>The subjection of a person to a detriment because he or she has brought or is going to bring, or is believed to have brought or be going to bring, in good faith, proceedings under the Equality Act 2010. It can also be where a person has given evidence or information in connection with proceedings under the Act; done anything for the purposes of or in connection with the Act; or made any allegations that another person had contravened the Act.</w:t>
      </w:r>
      <w:r w:rsidRPr="003B3FEA" w:rsidDel="003B3FEA">
        <w:rPr>
          <w:rFonts w:cs="Calibri"/>
        </w:rPr>
        <w:t xml:space="preserve"> </w:t>
      </w:r>
      <w:r w:rsidR="000A0EEB">
        <w:rPr>
          <w:rFonts w:cs="Calibri"/>
        </w:rPr>
        <w:t>(EHRC)</w:t>
      </w:r>
    </w:p>
    <w:p w:rsidR="004A1F43" w:rsidRDefault="004A1F43" w:rsidP="00FF7A02">
      <w:pPr>
        <w:rPr>
          <w:rFonts w:cs="Calibri"/>
        </w:rPr>
      </w:pPr>
    </w:p>
    <w:p w:rsidR="004A1F43" w:rsidRDefault="004A1F43" w:rsidP="00FF7A02">
      <w:pPr>
        <w:rPr>
          <w:rFonts w:cs="Calibri"/>
        </w:rPr>
      </w:pPr>
    </w:p>
    <w:p w:rsidR="004A1F43" w:rsidRDefault="004A1F43" w:rsidP="00FF7A02">
      <w:pPr>
        <w:rPr>
          <w:rFonts w:cs="Calibri"/>
        </w:rPr>
      </w:pPr>
    </w:p>
    <w:p w:rsidR="004A1F43" w:rsidRPr="00621D78" w:rsidRDefault="004A1F43" w:rsidP="00FF7A02">
      <w:pPr>
        <w:rPr>
          <w:rFonts w:cs="Calibri"/>
        </w:rPr>
      </w:pPr>
      <w:r>
        <w:rPr>
          <w:rFonts w:cs="Calibri"/>
          <w:noProof/>
          <w:lang w:eastAsia="en-GB"/>
        </w:rPr>
        <w:lastRenderedPageBreak/>
        <w:drawing>
          <wp:anchor distT="0" distB="0" distL="114300" distR="114300" simplePos="0" relativeHeight="251659264" behindDoc="0" locked="0" layoutInCell="1" allowOverlap="1">
            <wp:simplePos x="0" y="0"/>
            <wp:positionH relativeFrom="margin">
              <wp:posOffset>-222250</wp:posOffset>
            </wp:positionH>
            <wp:positionV relativeFrom="margin">
              <wp:posOffset>-621030</wp:posOffset>
            </wp:positionV>
            <wp:extent cx="7555230" cy="10839450"/>
            <wp:effectExtent l="19050" t="0" r="7620" b="0"/>
            <wp:wrapSquare wrapText="bothSides"/>
            <wp:docPr id="3" name="Picture 1" descr="S:\Communications\For Kevyn\style guideback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For Kevyn\style guideback cropped.jpg"/>
                    <pic:cNvPicPr>
                      <a:picLocks noChangeAspect="1" noChangeArrowheads="1"/>
                    </pic:cNvPicPr>
                  </pic:nvPicPr>
                  <pic:blipFill>
                    <a:blip r:embed="rId13" cstate="print"/>
                    <a:srcRect/>
                    <a:stretch>
                      <a:fillRect/>
                    </a:stretch>
                  </pic:blipFill>
                  <pic:spPr bwMode="auto">
                    <a:xfrm>
                      <a:off x="0" y="0"/>
                      <a:ext cx="7555230" cy="10839450"/>
                    </a:xfrm>
                    <a:prstGeom prst="rect">
                      <a:avLst/>
                    </a:prstGeom>
                    <a:noFill/>
                    <a:ln w="9525">
                      <a:noFill/>
                      <a:miter lim="800000"/>
                      <a:headEnd/>
                      <a:tailEnd/>
                    </a:ln>
                  </pic:spPr>
                </pic:pic>
              </a:graphicData>
            </a:graphic>
          </wp:anchor>
        </w:drawing>
      </w:r>
    </w:p>
    <w:sectPr w:rsidR="004A1F43" w:rsidRPr="00621D78" w:rsidSect="00A57855">
      <w:headerReference w:type="even" r:id="rId14"/>
      <w:headerReference w:type="default" r:id="rId15"/>
      <w:footerReference w:type="default" r:id="rId16"/>
      <w:headerReference w:type="first" r:id="rId17"/>
      <w:footerReference w:type="first" r:id="rId18"/>
      <w:pgSz w:w="11906" w:h="16838"/>
      <w:pgMar w:top="709" w:right="567" w:bottom="1440"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61B" w:rsidRDefault="007A461B" w:rsidP="00BF14D4">
      <w:pPr>
        <w:spacing w:after="0" w:line="240" w:lineRule="auto"/>
      </w:pPr>
      <w:r>
        <w:separator/>
      </w:r>
    </w:p>
  </w:endnote>
  <w:endnote w:type="continuationSeparator" w:id="1">
    <w:p w:rsidR="007A461B" w:rsidRDefault="007A461B" w:rsidP="00BF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2750"/>
      <w:docPartObj>
        <w:docPartGallery w:val="Page Numbers (Bottom of Page)"/>
        <w:docPartUnique/>
      </w:docPartObj>
    </w:sdtPr>
    <w:sdtContent>
      <w:sdt>
        <w:sdtPr>
          <w:id w:val="98381352"/>
          <w:docPartObj>
            <w:docPartGallery w:val="Page Numbers (Top of Page)"/>
            <w:docPartUnique/>
          </w:docPartObj>
        </w:sdtPr>
        <w:sdtContent>
          <w:p w:rsidR="007A461B" w:rsidRDefault="007A461B">
            <w:pPr>
              <w:pStyle w:val="Footer"/>
            </w:pPr>
            <w:r>
              <w:t xml:space="preserve">Page </w:t>
            </w:r>
            <w:r w:rsidR="00931A4F">
              <w:rPr>
                <w:b/>
                <w:bCs/>
                <w:sz w:val="24"/>
                <w:szCs w:val="24"/>
              </w:rPr>
              <w:fldChar w:fldCharType="begin"/>
            </w:r>
            <w:r>
              <w:rPr>
                <w:b/>
                <w:bCs/>
              </w:rPr>
              <w:instrText xml:space="preserve"> PAGE </w:instrText>
            </w:r>
            <w:r w:rsidR="00931A4F">
              <w:rPr>
                <w:b/>
                <w:bCs/>
                <w:sz w:val="24"/>
                <w:szCs w:val="24"/>
              </w:rPr>
              <w:fldChar w:fldCharType="separate"/>
            </w:r>
            <w:r w:rsidR="00737C18">
              <w:rPr>
                <w:b/>
                <w:bCs/>
                <w:noProof/>
              </w:rPr>
              <w:t>12</w:t>
            </w:r>
            <w:r w:rsidR="00931A4F">
              <w:rPr>
                <w:b/>
                <w:bCs/>
                <w:sz w:val="24"/>
                <w:szCs w:val="24"/>
              </w:rPr>
              <w:fldChar w:fldCharType="end"/>
            </w:r>
            <w:r>
              <w:t xml:space="preserve"> of </w:t>
            </w:r>
            <w:r w:rsidR="00931A4F">
              <w:rPr>
                <w:b/>
                <w:bCs/>
                <w:sz w:val="24"/>
                <w:szCs w:val="24"/>
              </w:rPr>
              <w:fldChar w:fldCharType="begin"/>
            </w:r>
            <w:r>
              <w:rPr>
                <w:b/>
                <w:bCs/>
              </w:rPr>
              <w:instrText xml:space="preserve"> NUMPAGES  </w:instrText>
            </w:r>
            <w:r w:rsidR="00931A4F">
              <w:rPr>
                <w:b/>
                <w:bCs/>
                <w:sz w:val="24"/>
                <w:szCs w:val="24"/>
              </w:rPr>
              <w:fldChar w:fldCharType="separate"/>
            </w:r>
            <w:r w:rsidR="00737C18">
              <w:rPr>
                <w:b/>
                <w:bCs/>
                <w:noProof/>
              </w:rPr>
              <w:t>12</w:t>
            </w:r>
            <w:r w:rsidR="00931A4F">
              <w:rPr>
                <w:b/>
                <w:bCs/>
                <w:sz w:val="24"/>
                <w:szCs w:val="24"/>
              </w:rPr>
              <w:fldChar w:fldCharType="end"/>
            </w:r>
          </w:p>
        </w:sdtContent>
      </w:sdt>
    </w:sdtContent>
  </w:sdt>
  <w:p w:rsidR="007A461B" w:rsidRDefault="007A46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1B" w:rsidRDefault="007A461B">
    <w:pPr>
      <w:pStyle w:val="Footer"/>
    </w:pPr>
    <w:r>
      <w:rPr>
        <w:noProof/>
        <w:lang w:eastAsia="en-GB"/>
      </w:rPr>
      <w:drawing>
        <wp:anchor distT="0" distB="0" distL="114300" distR="114300" simplePos="0" relativeHeight="251667456" behindDoc="0" locked="0" layoutInCell="1" allowOverlap="1">
          <wp:simplePos x="0" y="0"/>
          <wp:positionH relativeFrom="column">
            <wp:posOffset>5586730</wp:posOffset>
          </wp:positionH>
          <wp:positionV relativeFrom="paragraph">
            <wp:posOffset>339090</wp:posOffset>
          </wp:positionV>
          <wp:extent cx="179705" cy="179705"/>
          <wp:effectExtent l="0" t="0" r="0" b="0"/>
          <wp:wrapSquare wrapText="bothSides"/>
          <wp:docPr id="38" name="Picture 3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1271270</wp:posOffset>
          </wp:positionH>
          <wp:positionV relativeFrom="paragraph">
            <wp:posOffset>339090</wp:posOffset>
          </wp:positionV>
          <wp:extent cx="179705" cy="179705"/>
          <wp:effectExtent l="0" t="0" r="0" b="0"/>
          <wp:wrapSquare wrapText="bothSides"/>
          <wp:docPr id="37" name="Picture 3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ai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 cy="179705"/>
                  </a:xfrm>
                  <a:prstGeom prst="rect">
                    <a:avLst/>
                  </a:prstGeom>
                  <a:noFill/>
                </pic:spPr>
              </pic:pic>
            </a:graphicData>
          </a:graphic>
        </wp:anchor>
      </w:drawing>
    </w:r>
    <w:r w:rsidR="00931A4F">
      <w:rPr>
        <w:noProof/>
        <w:lang w:eastAsia="en-GB"/>
      </w:rPr>
      <w:pict>
        <v:shapetype id="_x0000_t202" coordsize="21600,21600" o:spt="202" path="m,l,21600r21600,l21600,xe">
          <v:stroke joinstyle="miter"/>
          <v:path gradientshapeok="t" o:connecttype="rect"/>
        </v:shapetype>
        <v:shape id="Text Box 46" o:spid="_x0000_s4101" type="#_x0000_t202" style="position:absolute;margin-left:449.85pt;margin-top:22.5pt;width:110.45pt;height:2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xh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" filled="f" stroked="f">
          <v:textbox>
            <w:txbxContent>
              <w:p w:rsidR="007A461B" w:rsidRPr="00D0736D" w:rsidRDefault="00931A4F" w:rsidP="000F2BB0">
                <w:pPr>
                  <w:rPr>
                    <w:b/>
                    <w:color w:val="A6A6A6"/>
                  </w:rPr>
                </w:pPr>
                <w:hyperlink r:id="rId3" w:history="1">
                  <w:proofErr w:type="gramStart"/>
                  <w:r w:rsidR="007A461B" w:rsidRPr="00D0736D">
                    <w:rPr>
                      <w:rStyle w:val="Hyperlink"/>
                      <w:b/>
                      <w:color w:val="A6A6A6"/>
                      <w:u w:val="none"/>
                    </w:rPr>
                    <w:t>facebook.com/</w:t>
                  </w:r>
                  <w:proofErr w:type="spellStart"/>
                  <w:r w:rsidR="007A461B" w:rsidRPr="00D0736D">
                    <w:rPr>
                      <w:rStyle w:val="Hyperlink"/>
                      <w:b/>
                      <w:color w:val="A6A6A6"/>
                      <w:u w:val="none"/>
                    </w:rPr>
                    <w:t>nfyfc</w:t>
                  </w:r>
                  <w:proofErr w:type="spellEnd"/>
                  <w:proofErr w:type="gramEnd"/>
                </w:hyperlink>
              </w:p>
            </w:txbxContent>
          </v:textbox>
        </v:shape>
      </w:pict>
    </w:r>
    <w:r w:rsidR="00931A4F">
      <w:rPr>
        <w:noProof/>
        <w:lang w:eastAsia="en-GB"/>
      </w:rPr>
      <w:pict>
        <v:shape id="Text Box 45" o:spid="_x0000_s4100" type="#_x0000_t202" style="position:absolute;margin-left:340.9pt;margin-top:22.5pt;width:10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XPtw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" filled="f" stroked="f">
          <v:textbox>
            <w:txbxContent>
              <w:p w:rsidR="007A461B" w:rsidRPr="00D0736D" w:rsidRDefault="00931A4F" w:rsidP="000F2BB0">
                <w:pPr>
                  <w:rPr>
                    <w:b/>
                    <w:color w:val="A6A6A6"/>
                  </w:rPr>
                </w:pPr>
                <w:hyperlink r:id="rId4" w:history="1">
                  <w:proofErr w:type="gramStart"/>
                  <w:r w:rsidR="007A461B" w:rsidRPr="00D0736D">
                    <w:rPr>
                      <w:rStyle w:val="Hyperlink"/>
                      <w:b/>
                      <w:color w:val="A6A6A6"/>
                      <w:u w:val="none"/>
                    </w:rPr>
                    <w:t>twitter.com/</w:t>
                  </w:r>
                  <w:proofErr w:type="spellStart"/>
                  <w:r w:rsidR="007A461B" w:rsidRPr="00D0736D">
                    <w:rPr>
                      <w:rStyle w:val="Hyperlink"/>
                      <w:b/>
                      <w:color w:val="A6A6A6"/>
                      <w:u w:val="none"/>
                    </w:rPr>
                    <w:t>nfyfc</w:t>
                  </w:r>
                  <w:proofErr w:type="spellEnd"/>
                  <w:proofErr w:type="gramEnd"/>
                </w:hyperlink>
              </w:p>
            </w:txbxContent>
          </v:textbox>
        </v:shape>
      </w:pict>
    </w:r>
    <w:r w:rsidR="00931A4F">
      <w:rPr>
        <w:noProof/>
        <w:lang w:eastAsia="en-GB"/>
      </w:rPr>
      <w:pict>
        <v:shape id="Text Box 44" o:spid="_x0000_s4099" type="#_x0000_t202" style="position:absolute;margin-left:237.8pt;margin-top:22.5pt;width:81.45pt;height:2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g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" filled="f" stroked="f">
          <v:textbox>
            <w:txbxContent>
              <w:p w:rsidR="007A461B" w:rsidRPr="00D0736D" w:rsidRDefault="007A461B" w:rsidP="000F2BB0">
                <w:pPr>
                  <w:rPr>
                    <w:b/>
                    <w:color w:val="A6A6A6"/>
                  </w:rPr>
                </w:pPr>
                <w:r w:rsidRPr="00D0736D">
                  <w:rPr>
                    <w:b/>
                    <w:color w:val="A6A6A6"/>
                  </w:rPr>
                  <w:t>02476 857200</w:t>
                </w:r>
              </w:p>
            </w:txbxContent>
          </v:textbox>
        </v:shape>
      </w:pict>
    </w:r>
    <w:r w:rsidR="00931A4F">
      <w:rPr>
        <w:noProof/>
        <w:lang w:eastAsia="en-GB"/>
      </w:rPr>
      <w:pict>
        <v:shape id="Text Box 43" o:spid="_x0000_s4098" type="#_x0000_t202" style="position:absolute;margin-left:114.25pt;margin-top:22.5pt;width:105.05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tj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ZGLLM/Q6Ba+HHvzMHs6hzY6q7u9l+VUjIZcNFRt2q5QcGkYrSC+0N/2z&#10;qyOOtiDr4YOsIA7dGumA9rXqbO2gGgjQoU1Pp9bYXEobcjIh4STGqARblExjEr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" filled="f" stroked="f">
          <v:textbox>
            <w:txbxContent>
              <w:p w:rsidR="007A461B" w:rsidRPr="00D0736D" w:rsidRDefault="00931A4F" w:rsidP="000F2BB0">
                <w:pPr>
                  <w:rPr>
                    <w:b/>
                    <w:color w:val="A6A6A6"/>
                  </w:rPr>
                </w:pPr>
                <w:hyperlink r:id="rId5" w:history="1">
                  <w:r w:rsidR="007A461B" w:rsidRPr="00D0736D">
                    <w:rPr>
                      <w:rStyle w:val="Hyperlink"/>
                      <w:b/>
                      <w:color w:val="A6A6A6"/>
                      <w:u w:val="none"/>
                    </w:rPr>
                    <w:t>post@nfyfc.org.uk</w:t>
                  </w:r>
                </w:hyperlink>
              </w:p>
            </w:txbxContent>
          </v:textbox>
        </v:shape>
      </w:pict>
    </w:r>
    <w:r w:rsidR="00931A4F">
      <w:rPr>
        <w:noProof/>
        <w:lang w:eastAsia="en-GB"/>
      </w:rPr>
      <w:pict>
        <v:shape id="Text Box 42" o:spid="_x0000_s4097" type="#_x0000_t202" style="position:absolute;margin-left:11.25pt;margin-top:22.5pt;width:80.1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Qo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" filled="f" stroked="f">
          <v:textbox>
            <w:txbxContent>
              <w:p w:rsidR="007A461B" w:rsidRPr="00D0736D" w:rsidRDefault="00931A4F" w:rsidP="000F2BB0">
                <w:pPr>
                  <w:rPr>
                    <w:b/>
                    <w:color w:val="A6A6A6"/>
                  </w:rPr>
                </w:pPr>
                <w:hyperlink r:id="rId6" w:history="1">
                  <w:r w:rsidR="007A461B" w:rsidRPr="00D0736D">
                    <w:rPr>
                      <w:rStyle w:val="Hyperlink"/>
                      <w:b/>
                      <w:color w:val="A6A6A6"/>
                      <w:u w:val="none"/>
                    </w:rPr>
                    <w:t>nfyfc.org.uk</w:t>
                  </w:r>
                </w:hyperlink>
              </w:p>
            </w:txbxContent>
          </v:textbox>
        </v:shape>
      </w:pict>
    </w:r>
    <w:r>
      <w:rPr>
        <w:noProof/>
        <w:lang w:eastAsia="en-GB"/>
      </w:rPr>
      <w:drawing>
        <wp:anchor distT="0" distB="0" distL="114300" distR="114300" simplePos="0" relativeHeight="251670528" behindDoc="0" locked="0" layoutInCell="1" allowOverlap="1">
          <wp:simplePos x="0" y="0"/>
          <wp:positionH relativeFrom="column">
            <wp:posOffset>-34290</wp:posOffset>
          </wp:positionH>
          <wp:positionV relativeFrom="paragraph">
            <wp:posOffset>339090</wp:posOffset>
          </wp:positionV>
          <wp:extent cx="179705" cy="179705"/>
          <wp:effectExtent l="0" t="0" r="0" b="0"/>
          <wp:wrapSquare wrapText="bothSides"/>
          <wp:docPr id="41" name="Picture 41"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sit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69504" behindDoc="0" locked="0" layoutInCell="1" allowOverlap="1">
          <wp:simplePos x="0" y="0"/>
          <wp:positionH relativeFrom="column">
            <wp:posOffset>4168775</wp:posOffset>
          </wp:positionH>
          <wp:positionV relativeFrom="paragraph">
            <wp:posOffset>339090</wp:posOffset>
          </wp:positionV>
          <wp:extent cx="179705" cy="179705"/>
          <wp:effectExtent l="0" t="0" r="0" b="0"/>
          <wp:wrapSquare wrapText="bothSides"/>
          <wp:docPr id="40" name="Picture 4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68480" behindDoc="0" locked="0" layoutInCell="1" allowOverlap="1">
          <wp:simplePos x="0" y="0"/>
          <wp:positionH relativeFrom="column">
            <wp:posOffset>2857500</wp:posOffset>
          </wp:positionH>
          <wp:positionV relativeFrom="paragraph">
            <wp:posOffset>339090</wp:posOffset>
          </wp:positionV>
          <wp:extent cx="179705" cy="179705"/>
          <wp:effectExtent l="0" t="0" r="0" b="0"/>
          <wp:wrapSquare wrapText="bothSides"/>
          <wp:docPr id="39" name="Picture 39"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lephon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 cy="1797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61B" w:rsidRDefault="007A461B" w:rsidP="00BF14D4">
      <w:pPr>
        <w:spacing w:after="0" w:line="240" w:lineRule="auto"/>
      </w:pPr>
      <w:r>
        <w:separator/>
      </w:r>
    </w:p>
  </w:footnote>
  <w:footnote w:type="continuationSeparator" w:id="1">
    <w:p w:rsidR="007A461B" w:rsidRDefault="007A461B" w:rsidP="00BF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1B" w:rsidRDefault="007A4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1B" w:rsidRDefault="00931A4F">
    <w:pPr>
      <w:pStyle w:val="Header"/>
    </w:pPr>
    <w:r>
      <w:rPr>
        <w:noProof/>
        <w:lang w:eastAsia="en-GB"/>
      </w:rPr>
      <w:pict>
        <v:group id="Group 60" o:spid="_x0000_s4123" style="position:absolute;margin-left:-6.9pt;margin-top:-26.55pt;width:566.85pt;height:79.55pt;z-index:251688960" coordorigin="287,178" coordsize="11337,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">
          <v:roundrect id="AutoShape 56" o:spid="_x0000_s4124" style="position:absolute;left:287;top:178;width:11337;height:159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nXsQA&#10;AADaAAAADwAAAGRycy9kb3ducmV2LnhtbESPW2vCQBSE3wv+h+UIvhTdaMFLdBUVCi30wRuIb8fs&#10;MQlmz8bsGuO/dwuFPg4z8w0zWzSmEDVVLresoN+LQBAnVuecKjjsP7tjEM4jaywsk4InOVjMW28z&#10;jLV98JbqnU9FgLCLUUHmfRlL6ZKMDLqeLYmDd7GVQR9klUpd4SPATSEHUTSUBnMOCxmWtM4oue7u&#10;RsF3fR7yzbyvfz5WJ5vfN3ycLFmpTrtZTkF4avx/+K/9pRWM4Pd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J17EAAAA2gAAAA8AAAAAAAAAAAAAAAAAmAIAAGRycy9k&#10;b3ducmV2LnhtbFBLBQYAAAAABAAEAPUAAACJAwAAAAA=&#10;" fillcolor="#69c" stroked="f">
            <v:fill color2="#369" focus="100%" type="gradient"/>
            <v:textbox>
              <w:txbxContent>
                <w:p w:rsidR="007A461B" w:rsidRDefault="007A461B" w:rsidP="004A1F43"/>
              </w:txbxContent>
            </v:textbox>
          </v:roundrect>
          <v:shapetype id="_x0000_t202" coordsize="21600,21600" o:spt="202" path="m,l,21600r21600,l21600,xe">
            <v:stroke joinstyle="miter"/>
            <v:path gradientshapeok="t" o:connecttype="rect"/>
          </v:shapetype>
          <v:shape id="Text Box 57" o:spid="_x0000_s4125" type="#_x0000_t202" style="position:absolute;left:692;top:425;width:8453;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A461B" w:rsidRPr="00A57855" w:rsidRDefault="007A461B" w:rsidP="004A1F43">
                  <w:pPr>
                    <w:pStyle w:val="siteheadingtext"/>
                    <w:spacing w:before="0" w:beforeAutospacing="0" w:after="0" w:afterAutospacing="0"/>
                    <w:rPr>
                      <w:rFonts w:ascii="Calibri" w:hAnsi="Calibri" w:cs="Calibri"/>
                      <w:b/>
                      <w:color w:val="FFFFFF"/>
                      <w:sz w:val="32"/>
                    </w:rPr>
                  </w:pPr>
                  <w:r w:rsidRPr="00A57855">
                    <w:rPr>
                      <w:rFonts w:ascii="Calibri" w:hAnsi="Calibri" w:cs="Calibri"/>
                      <w:b/>
                      <w:color w:val="FFFFFF"/>
                      <w:sz w:val="32"/>
                    </w:rPr>
                    <w:t>National Federation of Young Farmers' Clubs</w:t>
                  </w:r>
                </w:p>
                <w:p w:rsidR="007A461B" w:rsidRPr="00FC0BBD" w:rsidRDefault="007A461B" w:rsidP="004A1F43">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7A461B" w:rsidRPr="00BF14D4" w:rsidRDefault="007A461B" w:rsidP="004A1F43">
                  <w:pPr>
                    <w:spacing w:after="0" w:line="240" w:lineRule="auto"/>
                    <w:rPr>
                      <w:rFonts w:cs="Calibri"/>
                      <w:b/>
                      <w:color w:val="FFFFFF"/>
                      <w:sz w:val="24"/>
                    </w:rPr>
                  </w:pPr>
                </w:p>
              </w:txbxContent>
            </v:textbox>
          </v:shape>
          <v:shape id="Text Box 58" o:spid="_x0000_s4126" type="#_x0000_t202" style="position:absolute;left:692;top:1348;width:10338;height: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A461B" w:rsidRPr="00A57855" w:rsidRDefault="007A461B" w:rsidP="004A1F43">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YFC Equality and Diversity Policy</w:t>
                  </w:r>
                </w:p>
                <w:p w:rsidR="007A461B" w:rsidRPr="00A57855" w:rsidRDefault="007A461B" w:rsidP="004A1F43">
                  <w:pPr>
                    <w:spacing w:after="0" w:line="240" w:lineRule="auto"/>
                    <w:rPr>
                      <w:rFonts w:cs="Calibri"/>
                      <w:b/>
                      <w:color w:val="D9D9D9"/>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4127" type="#_x0000_t75" alt="white_noborder_small" style="position:absolute;left:10247;top:410;width:1140;height:1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5yLLEAAAA2wAAAA8AAABkcnMvZG93bnJldi54bWxEj0FrwkAQhe8F/8MyBS/FbBSRmrqKVAQv&#10;Ck09eByy0yQ0O5tm1xj/vXMQepvhvXnvm9VmcI3qqQu1ZwPTJAVFXHhbc2ng/L2fvIMKEdli45kM&#10;3CnAZj16WWFm/Y2/qM9jqSSEQ4YGqhjbTOtQVOQwJL4lFu3Hdw6jrF2pbYc3CXeNnqXpQjusWRoq&#10;bOmzouI3vzoDO2vnb4s89tO/471xF0v9dXkyZvw6bD9ARRriv/l5fbCCL/Tyiwy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5yLLEAAAA2wAAAA8AAAAAAAAAAAAAAAAA&#10;nwIAAGRycy9kb3ducmV2LnhtbFBLBQYAAAAABAAEAPcAAACQAwAAAAA=&#10;">
            <v:imagedata r:id="rId1" o:title="white_noborder_small"/>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1B" w:rsidRDefault="007A4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5FBF"/>
    <w:multiLevelType w:val="hybridMultilevel"/>
    <w:tmpl w:val="E86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C788E"/>
    <w:multiLevelType w:val="hybridMultilevel"/>
    <w:tmpl w:val="602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93F01"/>
    <w:multiLevelType w:val="hybridMultilevel"/>
    <w:tmpl w:val="7C7C133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nsid w:val="0C1B06AD"/>
    <w:multiLevelType w:val="hybridMultilevel"/>
    <w:tmpl w:val="ACD4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9F0"/>
    <w:multiLevelType w:val="hybridMultilevel"/>
    <w:tmpl w:val="BF9C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A54AF"/>
    <w:multiLevelType w:val="hybridMultilevel"/>
    <w:tmpl w:val="EE70B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83077"/>
    <w:multiLevelType w:val="hybridMultilevel"/>
    <w:tmpl w:val="06EA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ED617B"/>
    <w:multiLevelType w:val="hybridMultilevel"/>
    <w:tmpl w:val="5B44CF2E"/>
    <w:lvl w:ilvl="0" w:tplc="E6222A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DF7951"/>
    <w:multiLevelType w:val="hybridMultilevel"/>
    <w:tmpl w:val="16C25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54453"/>
    <w:multiLevelType w:val="hybridMultilevel"/>
    <w:tmpl w:val="B321D3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DB259A"/>
    <w:multiLevelType w:val="hybridMultilevel"/>
    <w:tmpl w:val="5D4A7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C42823"/>
    <w:multiLevelType w:val="hybridMultilevel"/>
    <w:tmpl w:val="4F9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57CF0"/>
    <w:multiLevelType w:val="hybridMultilevel"/>
    <w:tmpl w:val="AD48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D5395"/>
    <w:multiLevelType w:val="hybridMultilevel"/>
    <w:tmpl w:val="9644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E348F6"/>
    <w:multiLevelType w:val="hybridMultilevel"/>
    <w:tmpl w:val="83A6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E61EF"/>
    <w:multiLevelType w:val="hybridMultilevel"/>
    <w:tmpl w:val="62E4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54794C"/>
    <w:multiLevelType w:val="hybridMultilevel"/>
    <w:tmpl w:val="D1903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5920AE"/>
    <w:multiLevelType w:val="hybridMultilevel"/>
    <w:tmpl w:val="DC542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62A0E"/>
    <w:multiLevelType w:val="hybridMultilevel"/>
    <w:tmpl w:val="2BACF31C"/>
    <w:lvl w:ilvl="0" w:tplc="E6222A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374B99"/>
    <w:multiLevelType w:val="hybridMultilevel"/>
    <w:tmpl w:val="EE3E4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28504F"/>
    <w:multiLevelType w:val="hybridMultilevel"/>
    <w:tmpl w:val="5064733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5B882ACA"/>
    <w:multiLevelType w:val="hybridMultilevel"/>
    <w:tmpl w:val="6A14F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962F32"/>
    <w:multiLevelType w:val="hybridMultilevel"/>
    <w:tmpl w:val="2DC401D8"/>
    <w:lvl w:ilvl="0" w:tplc="E6222A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7621B4"/>
    <w:multiLevelType w:val="hybridMultilevel"/>
    <w:tmpl w:val="505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75967F7"/>
    <w:multiLevelType w:val="hybridMultilevel"/>
    <w:tmpl w:val="8932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774BDA"/>
    <w:multiLevelType w:val="hybridMultilevel"/>
    <w:tmpl w:val="49800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352F9C"/>
    <w:multiLevelType w:val="hybridMultilevel"/>
    <w:tmpl w:val="40708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0"/>
  </w:num>
  <w:num w:numId="4">
    <w:abstractNumId w:val="15"/>
  </w:num>
  <w:num w:numId="5">
    <w:abstractNumId w:val="5"/>
  </w:num>
  <w:num w:numId="6">
    <w:abstractNumId w:val="17"/>
  </w:num>
  <w:num w:numId="7">
    <w:abstractNumId w:val="11"/>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6"/>
  </w:num>
  <w:num w:numId="11">
    <w:abstractNumId w:val="35"/>
  </w:num>
  <w:num w:numId="12">
    <w:abstractNumId w:val="6"/>
  </w:num>
  <w:num w:numId="13">
    <w:abstractNumId w:val="1"/>
  </w:num>
  <w:num w:numId="14">
    <w:abstractNumId w:val="28"/>
  </w:num>
  <w:num w:numId="15">
    <w:abstractNumId w:val="2"/>
  </w:num>
  <w:num w:numId="16">
    <w:abstractNumId w:val="10"/>
  </w:num>
  <w:num w:numId="17">
    <w:abstractNumId w:val="18"/>
  </w:num>
  <w:num w:numId="18">
    <w:abstractNumId w:val="31"/>
  </w:num>
  <w:num w:numId="19">
    <w:abstractNumId w:val="3"/>
  </w:num>
  <w:num w:numId="20">
    <w:abstractNumId w:val="33"/>
  </w:num>
  <w:num w:numId="21">
    <w:abstractNumId w:val="14"/>
  </w:num>
  <w:num w:numId="22">
    <w:abstractNumId w:val="24"/>
  </w:num>
  <w:num w:numId="23">
    <w:abstractNumId w:val="27"/>
  </w:num>
  <w:num w:numId="24">
    <w:abstractNumId w:val="25"/>
  </w:num>
  <w:num w:numId="25">
    <w:abstractNumId w:val="16"/>
  </w:num>
  <w:num w:numId="26">
    <w:abstractNumId w:val="0"/>
  </w:num>
  <w:num w:numId="27">
    <w:abstractNumId w:val="4"/>
  </w:num>
  <w:num w:numId="28">
    <w:abstractNumId w:val="12"/>
  </w:num>
  <w:num w:numId="29">
    <w:abstractNumId w:val="23"/>
  </w:num>
  <w:num w:numId="30">
    <w:abstractNumId w:val="34"/>
  </w:num>
  <w:num w:numId="31">
    <w:abstractNumId w:val="21"/>
  </w:num>
  <w:num w:numId="32">
    <w:abstractNumId w:val="29"/>
  </w:num>
  <w:num w:numId="33">
    <w:abstractNumId w:val="19"/>
  </w:num>
  <w:num w:numId="34">
    <w:abstractNumId w:val="22"/>
  </w:num>
  <w:num w:numId="35">
    <w:abstractNumId w:val="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30">
      <o:colormru v:ext="edit" colors="#f0eb15,#eded13,#e8c857,#e331e3,#e824ea,#f39,#4f81bd,#74b95b"/>
    </o:shapedefaults>
    <o:shapelayout v:ext="edit">
      <o:idmap v:ext="edit" data="4"/>
    </o:shapelayout>
  </w:hdrShapeDefaults>
  <w:footnotePr>
    <w:footnote w:id="0"/>
    <w:footnote w:id="1"/>
  </w:footnotePr>
  <w:endnotePr>
    <w:endnote w:id="0"/>
    <w:endnote w:id="1"/>
  </w:endnotePr>
  <w:compat/>
  <w:rsids>
    <w:rsidRoot w:val="00892C4E"/>
    <w:rsid w:val="00000B57"/>
    <w:rsid w:val="00001C64"/>
    <w:rsid w:val="0000503F"/>
    <w:rsid w:val="000131A6"/>
    <w:rsid w:val="000236C1"/>
    <w:rsid w:val="00023D9A"/>
    <w:rsid w:val="00024A36"/>
    <w:rsid w:val="000270B9"/>
    <w:rsid w:val="000301DF"/>
    <w:rsid w:val="00041B06"/>
    <w:rsid w:val="00057752"/>
    <w:rsid w:val="000664D8"/>
    <w:rsid w:val="000673B5"/>
    <w:rsid w:val="00087CDF"/>
    <w:rsid w:val="00090271"/>
    <w:rsid w:val="0009399D"/>
    <w:rsid w:val="000962C1"/>
    <w:rsid w:val="000A0EEB"/>
    <w:rsid w:val="000A53B6"/>
    <w:rsid w:val="000B7D64"/>
    <w:rsid w:val="000D2ED6"/>
    <w:rsid w:val="000F2BB0"/>
    <w:rsid w:val="00122F22"/>
    <w:rsid w:val="00134D6B"/>
    <w:rsid w:val="0013511C"/>
    <w:rsid w:val="0014789C"/>
    <w:rsid w:val="001569CB"/>
    <w:rsid w:val="001722D5"/>
    <w:rsid w:val="0017307C"/>
    <w:rsid w:val="0017678F"/>
    <w:rsid w:val="001813F9"/>
    <w:rsid w:val="00183EE6"/>
    <w:rsid w:val="00184462"/>
    <w:rsid w:val="001C3853"/>
    <w:rsid w:val="001C5677"/>
    <w:rsid w:val="001D278A"/>
    <w:rsid w:val="001F0FEF"/>
    <w:rsid w:val="001F73AF"/>
    <w:rsid w:val="002121DA"/>
    <w:rsid w:val="0021453C"/>
    <w:rsid w:val="00235700"/>
    <w:rsid w:val="0023635D"/>
    <w:rsid w:val="00252DB0"/>
    <w:rsid w:val="00254B72"/>
    <w:rsid w:val="00266468"/>
    <w:rsid w:val="00271A40"/>
    <w:rsid w:val="00283136"/>
    <w:rsid w:val="0029679D"/>
    <w:rsid w:val="002A10BF"/>
    <w:rsid w:val="002B2BD1"/>
    <w:rsid w:val="002B5BA6"/>
    <w:rsid w:val="002C4D14"/>
    <w:rsid w:val="002C515D"/>
    <w:rsid w:val="002C7F3B"/>
    <w:rsid w:val="002D6345"/>
    <w:rsid w:val="002F5BED"/>
    <w:rsid w:val="00302F2F"/>
    <w:rsid w:val="0031752F"/>
    <w:rsid w:val="00323918"/>
    <w:rsid w:val="00340293"/>
    <w:rsid w:val="003435B4"/>
    <w:rsid w:val="00345C7E"/>
    <w:rsid w:val="00351DE0"/>
    <w:rsid w:val="0035777F"/>
    <w:rsid w:val="00361B9E"/>
    <w:rsid w:val="003621AC"/>
    <w:rsid w:val="00373EB2"/>
    <w:rsid w:val="00376A33"/>
    <w:rsid w:val="00380FC5"/>
    <w:rsid w:val="00383EB2"/>
    <w:rsid w:val="0038762C"/>
    <w:rsid w:val="003A751D"/>
    <w:rsid w:val="003A79D2"/>
    <w:rsid w:val="003B1F69"/>
    <w:rsid w:val="003B3FEA"/>
    <w:rsid w:val="003B4324"/>
    <w:rsid w:val="003C3F07"/>
    <w:rsid w:val="003C6442"/>
    <w:rsid w:val="003C677C"/>
    <w:rsid w:val="003D6810"/>
    <w:rsid w:val="003E6C46"/>
    <w:rsid w:val="003F2C7C"/>
    <w:rsid w:val="00433D00"/>
    <w:rsid w:val="00435DA5"/>
    <w:rsid w:val="00437492"/>
    <w:rsid w:val="004419D9"/>
    <w:rsid w:val="004642A8"/>
    <w:rsid w:val="0048003C"/>
    <w:rsid w:val="004843E1"/>
    <w:rsid w:val="00484AA0"/>
    <w:rsid w:val="004978FA"/>
    <w:rsid w:val="004A1F43"/>
    <w:rsid w:val="004A28FB"/>
    <w:rsid w:val="004B4BE3"/>
    <w:rsid w:val="004B6651"/>
    <w:rsid w:val="004B6A69"/>
    <w:rsid w:val="004C3632"/>
    <w:rsid w:val="004C4B4C"/>
    <w:rsid w:val="004C73C8"/>
    <w:rsid w:val="004E2D99"/>
    <w:rsid w:val="004F5CDD"/>
    <w:rsid w:val="004F6FE1"/>
    <w:rsid w:val="005048D3"/>
    <w:rsid w:val="00514564"/>
    <w:rsid w:val="00515806"/>
    <w:rsid w:val="00545C44"/>
    <w:rsid w:val="00546311"/>
    <w:rsid w:val="00551C95"/>
    <w:rsid w:val="00562075"/>
    <w:rsid w:val="00563479"/>
    <w:rsid w:val="005661F3"/>
    <w:rsid w:val="005665E2"/>
    <w:rsid w:val="0058291F"/>
    <w:rsid w:val="00586527"/>
    <w:rsid w:val="00596938"/>
    <w:rsid w:val="005A52D9"/>
    <w:rsid w:val="005B55E3"/>
    <w:rsid w:val="005C44A8"/>
    <w:rsid w:val="005D0E51"/>
    <w:rsid w:val="005D42E7"/>
    <w:rsid w:val="005D71F6"/>
    <w:rsid w:val="006017D4"/>
    <w:rsid w:val="00602784"/>
    <w:rsid w:val="006211F9"/>
    <w:rsid w:val="00621D78"/>
    <w:rsid w:val="006275F3"/>
    <w:rsid w:val="006305AC"/>
    <w:rsid w:val="00632C0B"/>
    <w:rsid w:val="00634454"/>
    <w:rsid w:val="00644464"/>
    <w:rsid w:val="00647FB9"/>
    <w:rsid w:val="0065693F"/>
    <w:rsid w:val="00662BEF"/>
    <w:rsid w:val="006778AF"/>
    <w:rsid w:val="00677DBE"/>
    <w:rsid w:val="00683574"/>
    <w:rsid w:val="0069459B"/>
    <w:rsid w:val="006A1073"/>
    <w:rsid w:val="006B0B56"/>
    <w:rsid w:val="006D1CA0"/>
    <w:rsid w:val="006D495C"/>
    <w:rsid w:val="006D6F6B"/>
    <w:rsid w:val="006E4C9B"/>
    <w:rsid w:val="006F67CC"/>
    <w:rsid w:val="007008C1"/>
    <w:rsid w:val="007077EA"/>
    <w:rsid w:val="00710261"/>
    <w:rsid w:val="007153F3"/>
    <w:rsid w:val="0073346D"/>
    <w:rsid w:val="00737C18"/>
    <w:rsid w:val="00740C11"/>
    <w:rsid w:val="007425C5"/>
    <w:rsid w:val="00763BC2"/>
    <w:rsid w:val="00776125"/>
    <w:rsid w:val="00781C49"/>
    <w:rsid w:val="0078287A"/>
    <w:rsid w:val="0078769F"/>
    <w:rsid w:val="007A3FA2"/>
    <w:rsid w:val="007A461B"/>
    <w:rsid w:val="007A6953"/>
    <w:rsid w:val="007B3C4F"/>
    <w:rsid w:val="007B4235"/>
    <w:rsid w:val="007B7984"/>
    <w:rsid w:val="007D0105"/>
    <w:rsid w:val="007D519D"/>
    <w:rsid w:val="007D61C4"/>
    <w:rsid w:val="007E3581"/>
    <w:rsid w:val="007E4CB5"/>
    <w:rsid w:val="007F1FAE"/>
    <w:rsid w:val="00800282"/>
    <w:rsid w:val="0082790B"/>
    <w:rsid w:val="008346A3"/>
    <w:rsid w:val="00837303"/>
    <w:rsid w:val="00841848"/>
    <w:rsid w:val="00845C09"/>
    <w:rsid w:val="0084662E"/>
    <w:rsid w:val="00855ACC"/>
    <w:rsid w:val="00855DA4"/>
    <w:rsid w:val="00862BBB"/>
    <w:rsid w:val="008653D8"/>
    <w:rsid w:val="00865FED"/>
    <w:rsid w:val="00867576"/>
    <w:rsid w:val="00873AFA"/>
    <w:rsid w:val="00875DE3"/>
    <w:rsid w:val="00892C4E"/>
    <w:rsid w:val="008A422A"/>
    <w:rsid w:val="008B3792"/>
    <w:rsid w:val="008C1629"/>
    <w:rsid w:val="00910B40"/>
    <w:rsid w:val="00931A4F"/>
    <w:rsid w:val="0093205B"/>
    <w:rsid w:val="009405DD"/>
    <w:rsid w:val="009572FA"/>
    <w:rsid w:val="00976585"/>
    <w:rsid w:val="009815F2"/>
    <w:rsid w:val="009851F2"/>
    <w:rsid w:val="00986BFC"/>
    <w:rsid w:val="00986F33"/>
    <w:rsid w:val="009A4539"/>
    <w:rsid w:val="009B0A62"/>
    <w:rsid w:val="009B1BF6"/>
    <w:rsid w:val="009B522A"/>
    <w:rsid w:val="009D6A11"/>
    <w:rsid w:val="009E1B71"/>
    <w:rsid w:val="009E1E2A"/>
    <w:rsid w:val="009E680C"/>
    <w:rsid w:val="009F3B54"/>
    <w:rsid w:val="009F5724"/>
    <w:rsid w:val="00A010E1"/>
    <w:rsid w:val="00A07A68"/>
    <w:rsid w:val="00A10B2C"/>
    <w:rsid w:val="00A16EA1"/>
    <w:rsid w:val="00A36F71"/>
    <w:rsid w:val="00A43D6D"/>
    <w:rsid w:val="00A51FFF"/>
    <w:rsid w:val="00A53F81"/>
    <w:rsid w:val="00A54234"/>
    <w:rsid w:val="00A57855"/>
    <w:rsid w:val="00A62395"/>
    <w:rsid w:val="00A67E94"/>
    <w:rsid w:val="00A8638C"/>
    <w:rsid w:val="00A9673E"/>
    <w:rsid w:val="00AA0D3D"/>
    <w:rsid w:val="00AA603A"/>
    <w:rsid w:val="00AB34B9"/>
    <w:rsid w:val="00AC189A"/>
    <w:rsid w:val="00AC551E"/>
    <w:rsid w:val="00AD66B3"/>
    <w:rsid w:val="00AE30B7"/>
    <w:rsid w:val="00AE50DB"/>
    <w:rsid w:val="00AE6C31"/>
    <w:rsid w:val="00AE7249"/>
    <w:rsid w:val="00AF2D73"/>
    <w:rsid w:val="00AF5461"/>
    <w:rsid w:val="00B06995"/>
    <w:rsid w:val="00B12D43"/>
    <w:rsid w:val="00B37A67"/>
    <w:rsid w:val="00B47926"/>
    <w:rsid w:val="00B55E9B"/>
    <w:rsid w:val="00B601B0"/>
    <w:rsid w:val="00B649ED"/>
    <w:rsid w:val="00B7480A"/>
    <w:rsid w:val="00B85B7E"/>
    <w:rsid w:val="00BA012B"/>
    <w:rsid w:val="00BA6E52"/>
    <w:rsid w:val="00BA7ED2"/>
    <w:rsid w:val="00BB1413"/>
    <w:rsid w:val="00BC3C4C"/>
    <w:rsid w:val="00BD118F"/>
    <w:rsid w:val="00BD4F0D"/>
    <w:rsid w:val="00BD5F19"/>
    <w:rsid w:val="00BE39D1"/>
    <w:rsid w:val="00BF06EA"/>
    <w:rsid w:val="00BF14D4"/>
    <w:rsid w:val="00BF712F"/>
    <w:rsid w:val="00C27A1A"/>
    <w:rsid w:val="00C4315A"/>
    <w:rsid w:val="00C5646C"/>
    <w:rsid w:val="00C57377"/>
    <w:rsid w:val="00C61751"/>
    <w:rsid w:val="00C67A3C"/>
    <w:rsid w:val="00C71D75"/>
    <w:rsid w:val="00C748CA"/>
    <w:rsid w:val="00C77B60"/>
    <w:rsid w:val="00C82CAC"/>
    <w:rsid w:val="00C83EBD"/>
    <w:rsid w:val="00CA2BF8"/>
    <w:rsid w:val="00CB4D88"/>
    <w:rsid w:val="00CB76C2"/>
    <w:rsid w:val="00CC2802"/>
    <w:rsid w:val="00CC57E6"/>
    <w:rsid w:val="00CD1EC3"/>
    <w:rsid w:val="00CE7522"/>
    <w:rsid w:val="00D05F03"/>
    <w:rsid w:val="00D0736D"/>
    <w:rsid w:val="00D12F83"/>
    <w:rsid w:val="00D25E25"/>
    <w:rsid w:val="00D417C1"/>
    <w:rsid w:val="00D436B3"/>
    <w:rsid w:val="00D51EEC"/>
    <w:rsid w:val="00D6229E"/>
    <w:rsid w:val="00D64CBA"/>
    <w:rsid w:val="00D65E0C"/>
    <w:rsid w:val="00D72209"/>
    <w:rsid w:val="00D74982"/>
    <w:rsid w:val="00D75063"/>
    <w:rsid w:val="00D7792E"/>
    <w:rsid w:val="00D829F8"/>
    <w:rsid w:val="00D93483"/>
    <w:rsid w:val="00D95875"/>
    <w:rsid w:val="00DA0247"/>
    <w:rsid w:val="00DA16E8"/>
    <w:rsid w:val="00DA17B1"/>
    <w:rsid w:val="00DA4240"/>
    <w:rsid w:val="00DA6570"/>
    <w:rsid w:val="00DB117B"/>
    <w:rsid w:val="00DB13FA"/>
    <w:rsid w:val="00DE133C"/>
    <w:rsid w:val="00DE353C"/>
    <w:rsid w:val="00DE6D76"/>
    <w:rsid w:val="00E06B61"/>
    <w:rsid w:val="00E1083F"/>
    <w:rsid w:val="00E26CE9"/>
    <w:rsid w:val="00E26D98"/>
    <w:rsid w:val="00E37A53"/>
    <w:rsid w:val="00E57D1B"/>
    <w:rsid w:val="00E66B9E"/>
    <w:rsid w:val="00E70C52"/>
    <w:rsid w:val="00E72230"/>
    <w:rsid w:val="00E76EE8"/>
    <w:rsid w:val="00E772DB"/>
    <w:rsid w:val="00E81256"/>
    <w:rsid w:val="00E81726"/>
    <w:rsid w:val="00E938DC"/>
    <w:rsid w:val="00EA7DEB"/>
    <w:rsid w:val="00EB0CC9"/>
    <w:rsid w:val="00EB45C8"/>
    <w:rsid w:val="00EB462D"/>
    <w:rsid w:val="00EB63D9"/>
    <w:rsid w:val="00EB7CAA"/>
    <w:rsid w:val="00ED1D9D"/>
    <w:rsid w:val="00EE0B29"/>
    <w:rsid w:val="00EE1009"/>
    <w:rsid w:val="00EF2F39"/>
    <w:rsid w:val="00EF5158"/>
    <w:rsid w:val="00EF7879"/>
    <w:rsid w:val="00F017FD"/>
    <w:rsid w:val="00F163B7"/>
    <w:rsid w:val="00F22A9E"/>
    <w:rsid w:val="00F30312"/>
    <w:rsid w:val="00F32E76"/>
    <w:rsid w:val="00F33CB8"/>
    <w:rsid w:val="00F35CCE"/>
    <w:rsid w:val="00F540A8"/>
    <w:rsid w:val="00F6246C"/>
    <w:rsid w:val="00F81EEA"/>
    <w:rsid w:val="00F9649C"/>
    <w:rsid w:val="00F97EE5"/>
    <w:rsid w:val="00FB2597"/>
    <w:rsid w:val="00FB383E"/>
    <w:rsid w:val="00FB7503"/>
    <w:rsid w:val="00FC0BBD"/>
    <w:rsid w:val="00FC6156"/>
    <w:rsid w:val="00FD05D0"/>
    <w:rsid w:val="00FD57D0"/>
    <w:rsid w:val="00FE0AAB"/>
    <w:rsid w:val="00FE2973"/>
    <w:rsid w:val="00FE7936"/>
    <w:rsid w:val="00FF6283"/>
    <w:rsid w:val="00FF75DF"/>
    <w:rsid w:val="00FF7A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30">
      <o:colormru v:ext="edit" colors="#f0eb15,#eded13,#e8c857,#e331e3,#e824ea,#f39,#4f81bd,#74b95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29"/>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themeColor="accent1"/>
      <w:sz w:val="32"/>
    </w:rPr>
  </w:style>
  <w:style w:type="paragraph" w:styleId="Heading2">
    <w:name w:val="heading 2"/>
    <w:basedOn w:val="Normal"/>
    <w:next w:val="Normal"/>
    <w:link w:val="Heading2Char"/>
    <w:uiPriority w:val="9"/>
    <w:unhideWhenUsed/>
    <w:qFormat/>
    <w:rsid w:val="00FC0BBD"/>
    <w:pPr>
      <w:outlineLvl w:val="1"/>
    </w:pPr>
    <w:rPr>
      <w:b/>
      <w:color w:val="4F81BD" w:themeColor="accent1"/>
      <w:sz w:val="28"/>
    </w:rPr>
  </w:style>
  <w:style w:type="paragraph" w:styleId="Heading3">
    <w:name w:val="heading 3"/>
    <w:basedOn w:val="Normal"/>
    <w:next w:val="Normal"/>
    <w:link w:val="Heading3Char"/>
    <w:uiPriority w:val="9"/>
    <w:unhideWhenUsed/>
    <w:qFormat/>
    <w:rsid w:val="00FC0BBD"/>
    <w:pPr>
      <w:outlineLvl w:val="2"/>
    </w:pPr>
    <w:rPr>
      <w:b/>
      <w:color w:val="4F81BD" w:themeColor="accent1"/>
      <w:sz w:val="24"/>
    </w:rPr>
  </w:style>
  <w:style w:type="paragraph" w:styleId="Heading4">
    <w:name w:val="heading 4"/>
    <w:basedOn w:val="Normal"/>
    <w:next w:val="Normal"/>
    <w:link w:val="Heading4Char"/>
    <w:uiPriority w:val="9"/>
    <w:unhideWhenUsed/>
    <w:qFormat/>
    <w:rsid w:val="00CC2802"/>
    <w:pPr>
      <w:spacing w:after="0"/>
      <w:outlineLvl w:val="3"/>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211F9"/>
    <w:rPr>
      <w:color w:val="0000FF"/>
      <w:u w:val="single"/>
    </w:rPr>
  </w:style>
  <w:style w:type="character" w:styleId="FollowedHyperlink">
    <w:name w:val="FollowedHyperlink"/>
    <w:basedOn w:val="DefaultParagraphFont"/>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basedOn w:val="DefaultParagraphFont"/>
    <w:link w:val="Heading1"/>
    <w:uiPriority w:val="9"/>
    <w:rsid w:val="00FC0BBD"/>
    <w:rPr>
      <w:b/>
      <w:color w:val="4F81BD" w:themeColor="accent1"/>
      <w:sz w:val="32"/>
      <w:szCs w:val="22"/>
      <w:lang w:eastAsia="en-US"/>
    </w:rPr>
  </w:style>
  <w:style w:type="character" w:customStyle="1" w:styleId="Heading2Char">
    <w:name w:val="Heading 2 Char"/>
    <w:basedOn w:val="DefaultParagraphFont"/>
    <w:link w:val="Heading2"/>
    <w:uiPriority w:val="9"/>
    <w:rsid w:val="00FC0BBD"/>
    <w:rPr>
      <w:b/>
      <w:color w:val="4F81BD" w:themeColor="accent1"/>
      <w:sz w:val="28"/>
      <w:szCs w:val="22"/>
      <w:lang w:eastAsia="en-US"/>
    </w:rPr>
  </w:style>
  <w:style w:type="character" w:customStyle="1" w:styleId="Heading3Char">
    <w:name w:val="Heading 3 Char"/>
    <w:basedOn w:val="DefaultParagraphFont"/>
    <w:link w:val="Heading3"/>
    <w:uiPriority w:val="9"/>
    <w:rsid w:val="00FC0BBD"/>
    <w:rPr>
      <w:b/>
      <w:color w:val="4F81BD" w:themeColor="accent1"/>
      <w:sz w:val="24"/>
      <w:szCs w:val="22"/>
      <w:lang w:eastAsia="en-US"/>
    </w:rPr>
  </w:style>
  <w:style w:type="character" w:customStyle="1" w:styleId="Heading4Char">
    <w:name w:val="Heading 4 Char"/>
    <w:basedOn w:val="DefaultParagraphFont"/>
    <w:link w:val="Heading4"/>
    <w:uiPriority w:val="9"/>
    <w:rsid w:val="00CC2802"/>
    <w:rPr>
      <w:b/>
      <w:color w:val="4F81BD" w:themeColor="accent1"/>
      <w:sz w:val="22"/>
      <w:szCs w:val="22"/>
      <w:lang w:eastAsia="en-US"/>
    </w:rPr>
  </w:style>
  <w:style w:type="character" w:styleId="SubtleEmphasis">
    <w:name w:val="Subtle Emphasis"/>
    <w:basedOn w:val="DefaultParagraphFont"/>
    <w:uiPriority w:val="19"/>
    <w:qFormat/>
    <w:rsid w:val="00CC2802"/>
    <w:rPr>
      <w:i/>
      <w:iCs/>
      <w:color w:val="808080" w:themeColor="text1" w:themeTint="7F"/>
    </w:rPr>
  </w:style>
  <w:style w:type="paragraph" w:styleId="Title">
    <w:name w:val="Title"/>
    <w:basedOn w:val="Normal"/>
    <w:next w:val="Normal"/>
    <w:link w:val="TitleChar"/>
    <w:uiPriority w:val="10"/>
    <w:qFormat/>
    <w:rsid w:val="000F2BB0"/>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uiPriority w:val="10"/>
    <w:rsid w:val="000F2BB0"/>
    <w:rPr>
      <w:rFonts w:asciiTheme="minorHAnsi" w:eastAsiaTheme="majorEastAsia" w:hAnsiTheme="minorHAnsi" w:cstheme="majorBidi"/>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asciiTheme="minorHAnsi" w:eastAsiaTheme="majorEastAsia" w:hAnsiTheme="minorHAnsi" w:cstheme="majorBidi"/>
      <w:sz w:val="24"/>
      <w:szCs w:val="24"/>
    </w:rPr>
  </w:style>
  <w:style w:type="character" w:customStyle="1" w:styleId="SubtitleChar">
    <w:name w:val="Subtitle Char"/>
    <w:basedOn w:val="DefaultParagraphFont"/>
    <w:link w:val="Subtitle"/>
    <w:uiPriority w:val="11"/>
    <w:rsid w:val="000F2BB0"/>
    <w:rPr>
      <w:rFonts w:asciiTheme="minorHAnsi" w:eastAsiaTheme="majorEastAsia" w:hAnsiTheme="minorHAnsi" w:cstheme="majorBidi"/>
      <w:sz w:val="24"/>
      <w:szCs w:val="24"/>
      <w:lang w:eastAsia="en-US"/>
    </w:rPr>
  </w:style>
  <w:style w:type="character" w:styleId="Strong">
    <w:name w:val="Strong"/>
    <w:basedOn w:val="DefaultParagraphFont"/>
    <w:uiPriority w:val="22"/>
    <w:qFormat/>
    <w:rsid w:val="000F2BB0"/>
    <w:rPr>
      <w:b/>
      <w:bCs/>
    </w:rPr>
  </w:style>
  <w:style w:type="paragraph" w:customStyle="1" w:styleId="Default">
    <w:name w:val="Default"/>
    <w:rsid w:val="00DE133C"/>
    <w:pPr>
      <w:autoSpaceDE w:val="0"/>
      <w:autoSpaceDN w:val="0"/>
      <w:adjustRightInd w:val="0"/>
    </w:pPr>
    <w:rPr>
      <w:rFonts w:ascii="Arial" w:eastAsia="Times New Roman" w:hAnsi="Arial" w:cs="Arial"/>
      <w:color w:val="000000"/>
      <w:sz w:val="24"/>
      <w:szCs w:val="24"/>
    </w:rPr>
  </w:style>
  <w:style w:type="character" w:styleId="HTMLCite">
    <w:name w:val="HTML Cite"/>
    <w:basedOn w:val="DefaultParagraphFont"/>
    <w:uiPriority w:val="99"/>
    <w:semiHidden/>
    <w:unhideWhenUsed/>
    <w:rsid w:val="00621D78"/>
    <w:rPr>
      <w:i/>
      <w:iCs/>
    </w:rPr>
  </w:style>
  <w:style w:type="character" w:styleId="CommentReference">
    <w:name w:val="annotation reference"/>
    <w:basedOn w:val="DefaultParagraphFont"/>
    <w:uiPriority w:val="99"/>
    <w:semiHidden/>
    <w:unhideWhenUsed/>
    <w:rsid w:val="00373EB2"/>
    <w:rPr>
      <w:sz w:val="16"/>
      <w:szCs w:val="16"/>
    </w:rPr>
  </w:style>
  <w:style w:type="paragraph" w:styleId="CommentText">
    <w:name w:val="annotation text"/>
    <w:basedOn w:val="Normal"/>
    <w:link w:val="CommentTextChar"/>
    <w:uiPriority w:val="99"/>
    <w:semiHidden/>
    <w:unhideWhenUsed/>
    <w:rsid w:val="00373EB2"/>
    <w:pPr>
      <w:spacing w:line="240" w:lineRule="auto"/>
    </w:pPr>
    <w:rPr>
      <w:sz w:val="20"/>
      <w:szCs w:val="20"/>
    </w:rPr>
  </w:style>
  <w:style w:type="character" w:customStyle="1" w:styleId="CommentTextChar">
    <w:name w:val="Comment Text Char"/>
    <w:basedOn w:val="DefaultParagraphFont"/>
    <w:link w:val="CommentText"/>
    <w:uiPriority w:val="99"/>
    <w:semiHidden/>
    <w:rsid w:val="00373EB2"/>
    <w:rPr>
      <w:lang w:eastAsia="en-US"/>
    </w:rPr>
  </w:style>
  <w:style w:type="paragraph" w:styleId="CommentSubject">
    <w:name w:val="annotation subject"/>
    <w:basedOn w:val="CommentText"/>
    <w:next w:val="CommentText"/>
    <w:link w:val="CommentSubjectChar"/>
    <w:uiPriority w:val="99"/>
    <w:semiHidden/>
    <w:unhideWhenUsed/>
    <w:rsid w:val="00373EB2"/>
    <w:rPr>
      <w:b/>
      <w:bCs/>
    </w:rPr>
  </w:style>
  <w:style w:type="character" w:customStyle="1" w:styleId="CommentSubjectChar">
    <w:name w:val="Comment Subject Char"/>
    <w:basedOn w:val="CommentTextChar"/>
    <w:link w:val="CommentSubject"/>
    <w:uiPriority w:val="99"/>
    <w:semiHidden/>
    <w:rsid w:val="00373EB2"/>
    <w:rPr>
      <w:b/>
      <w:bCs/>
      <w:lang w:eastAsia="en-US"/>
    </w:rPr>
  </w:style>
  <w:style w:type="paragraph" w:styleId="NoSpacing">
    <w:name w:val="No Spacing"/>
    <w:link w:val="NoSpacingChar"/>
    <w:uiPriority w:val="1"/>
    <w:rsid w:val="004A1F43"/>
    <w:rPr>
      <w:rFonts w:eastAsia="Times New Roman"/>
      <w:sz w:val="22"/>
      <w:szCs w:val="22"/>
      <w:lang w:val="en-US" w:eastAsia="en-US"/>
    </w:rPr>
  </w:style>
  <w:style w:type="character" w:customStyle="1" w:styleId="NoSpacingChar">
    <w:name w:val="No Spacing Char"/>
    <w:basedOn w:val="DefaultParagraphFont"/>
    <w:link w:val="NoSpacing"/>
    <w:uiPriority w:val="1"/>
    <w:rsid w:val="004A1F43"/>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29"/>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themeColor="accent1"/>
      <w:sz w:val="32"/>
    </w:rPr>
  </w:style>
  <w:style w:type="paragraph" w:styleId="Heading2">
    <w:name w:val="heading 2"/>
    <w:basedOn w:val="Normal"/>
    <w:next w:val="Normal"/>
    <w:link w:val="Heading2Char"/>
    <w:uiPriority w:val="9"/>
    <w:unhideWhenUsed/>
    <w:qFormat/>
    <w:rsid w:val="00FC0BBD"/>
    <w:pPr>
      <w:outlineLvl w:val="1"/>
    </w:pPr>
    <w:rPr>
      <w:b/>
      <w:color w:val="4F81BD" w:themeColor="accent1"/>
      <w:sz w:val="28"/>
    </w:rPr>
  </w:style>
  <w:style w:type="paragraph" w:styleId="Heading3">
    <w:name w:val="heading 3"/>
    <w:basedOn w:val="Normal"/>
    <w:next w:val="Normal"/>
    <w:link w:val="Heading3Char"/>
    <w:uiPriority w:val="9"/>
    <w:unhideWhenUsed/>
    <w:qFormat/>
    <w:rsid w:val="00FC0BBD"/>
    <w:pPr>
      <w:outlineLvl w:val="2"/>
    </w:pPr>
    <w:rPr>
      <w:b/>
      <w:color w:val="4F81BD" w:themeColor="accent1"/>
      <w:sz w:val="24"/>
    </w:rPr>
  </w:style>
  <w:style w:type="paragraph" w:styleId="Heading4">
    <w:name w:val="heading 4"/>
    <w:basedOn w:val="Normal"/>
    <w:next w:val="Normal"/>
    <w:link w:val="Heading4Char"/>
    <w:uiPriority w:val="9"/>
    <w:unhideWhenUsed/>
    <w:qFormat/>
    <w:rsid w:val="00CC2802"/>
    <w:pPr>
      <w:spacing w:after="0"/>
      <w:outlineLvl w:val="3"/>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211F9"/>
    <w:rPr>
      <w:color w:val="0000FF"/>
      <w:u w:val="single"/>
    </w:rPr>
  </w:style>
  <w:style w:type="character" w:styleId="FollowedHyperlink">
    <w:name w:val="FollowedHyperlink"/>
    <w:basedOn w:val="DefaultParagraphFont"/>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basedOn w:val="DefaultParagraphFont"/>
    <w:link w:val="Heading1"/>
    <w:uiPriority w:val="9"/>
    <w:rsid w:val="00FC0BBD"/>
    <w:rPr>
      <w:b/>
      <w:color w:val="4F81BD" w:themeColor="accent1"/>
      <w:sz w:val="32"/>
      <w:szCs w:val="22"/>
      <w:lang w:eastAsia="en-US"/>
    </w:rPr>
  </w:style>
  <w:style w:type="character" w:customStyle="1" w:styleId="Heading2Char">
    <w:name w:val="Heading 2 Char"/>
    <w:basedOn w:val="DefaultParagraphFont"/>
    <w:link w:val="Heading2"/>
    <w:uiPriority w:val="9"/>
    <w:rsid w:val="00FC0BBD"/>
    <w:rPr>
      <w:b/>
      <w:color w:val="4F81BD" w:themeColor="accent1"/>
      <w:sz w:val="28"/>
      <w:szCs w:val="22"/>
      <w:lang w:eastAsia="en-US"/>
    </w:rPr>
  </w:style>
  <w:style w:type="character" w:customStyle="1" w:styleId="Heading3Char">
    <w:name w:val="Heading 3 Char"/>
    <w:basedOn w:val="DefaultParagraphFont"/>
    <w:link w:val="Heading3"/>
    <w:uiPriority w:val="9"/>
    <w:rsid w:val="00FC0BBD"/>
    <w:rPr>
      <w:b/>
      <w:color w:val="4F81BD" w:themeColor="accent1"/>
      <w:sz w:val="24"/>
      <w:szCs w:val="22"/>
      <w:lang w:eastAsia="en-US"/>
    </w:rPr>
  </w:style>
  <w:style w:type="character" w:customStyle="1" w:styleId="Heading4Char">
    <w:name w:val="Heading 4 Char"/>
    <w:basedOn w:val="DefaultParagraphFont"/>
    <w:link w:val="Heading4"/>
    <w:uiPriority w:val="9"/>
    <w:rsid w:val="00CC2802"/>
    <w:rPr>
      <w:b/>
      <w:color w:val="4F81BD" w:themeColor="accent1"/>
      <w:sz w:val="22"/>
      <w:szCs w:val="22"/>
      <w:lang w:eastAsia="en-US"/>
    </w:rPr>
  </w:style>
  <w:style w:type="character" w:styleId="SubtleEmphasis">
    <w:name w:val="Subtle Emphasis"/>
    <w:basedOn w:val="DefaultParagraphFont"/>
    <w:uiPriority w:val="19"/>
    <w:qFormat/>
    <w:rsid w:val="00CC2802"/>
    <w:rPr>
      <w:i/>
      <w:iCs/>
      <w:color w:val="808080" w:themeColor="text1" w:themeTint="7F"/>
    </w:rPr>
  </w:style>
  <w:style w:type="paragraph" w:styleId="Title">
    <w:name w:val="Title"/>
    <w:basedOn w:val="Normal"/>
    <w:next w:val="Normal"/>
    <w:link w:val="TitleChar"/>
    <w:uiPriority w:val="10"/>
    <w:qFormat/>
    <w:rsid w:val="000F2BB0"/>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uiPriority w:val="10"/>
    <w:rsid w:val="000F2BB0"/>
    <w:rPr>
      <w:rFonts w:asciiTheme="minorHAnsi" w:eastAsiaTheme="majorEastAsia" w:hAnsiTheme="minorHAnsi" w:cstheme="majorBidi"/>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asciiTheme="minorHAnsi" w:eastAsiaTheme="majorEastAsia" w:hAnsiTheme="minorHAnsi" w:cstheme="majorBidi"/>
      <w:sz w:val="24"/>
      <w:szCs w:val="24"/>
    </w:rPr>
  </w:style>
  <w:style w:type="character" w:customStyle="1" w:styleId="SubtitleChar">
    <w:name w:val="Subtitle Char"/>
    <w:basedOn w:val="DefaultParagraphFont"/>
    <w:link w:val="Subtitle"/>
    <w:uiPriority w:val="11"/>
    <w:rsid w:val="000F2BB0"/>
    <w:rPr>
      <w:rFonts w:asciiTheme="minorHAnsi" w:eastAsiaTheme="majorEastAsia" w:hAnsiTheme="minorHAnsi" w:cstheme="majorBidi"/>
      <w:sz w:val="24"/>
      <w:szCs w:val="24"/>
      <w:lang w:eastAsia="en-US"/>
    </w:rPr>
  </w:style>
  <w:style w:type="character" w:styleId="Strong">
    <w:name w:val="Strong"/>
    <w:basedOn w:val="DefaultParagraphFont"/>
    <w:uiPriority w:val="22"/>
    <w:qFormat/>
    <w:rsid w:val="000F2BB0"/>
    <w:rPr>
      <w:b/>
      <w:bCs/>
    </w:rPr>
  </w:style>
  <w:style w:type="paragraph" w:customStyle="1" w:styleId="Default">
    <w:name w:val="Default"/>
    <w:rsid w:val="00DE133C"/>
    <w:pPr>
      <w:autoSpaceDE w:val="0"/>
      <w:autoSpaceDN w:val="0"/>
      <w:adjustRightInd w:val="0"/>
    </w:pPr>
    <w:rPr>
      <w:rFonts w:ascii="Arial" w:eastAsia="Times New Roman" w:hAnsi="Arial" w:cs="Arial"/>
      <w:color w:val="000000"/>
      <w:sz w:val="24"/>
      <w:szCs w:val="24"/>
    </w:rPr>
  </w:style>
  <w:style w:type="character" w:styleId="HTMLCite">
    <w:name w:val="HTML Cite"/>
    <w:basedOn w:val="DefaultParagraphFont"/>
    <w:uiPriority w:val="99"/>
    <w:semiHidden/>
    <w:unhideWhenUsed/>
    <w:rsid w:val="00621D78"/>
    <w:rPr>
      <w:i/>
      <w:iCs/>
    </w:rPr>
  </w:style>
  <w:style w:type="character" w:styleId="CommentReference">
    <w:name w:val="annotation reference"/>
    <w:basedOn w:val="DefaultParagraphFont"/>
    <w:uiPriority w:val="99"/>
    <w:semiHidden/>
    <w:unhideWhenUsed/>
    <w:rsid w:val="00373EB2"/>
    <w:rPr>
      <w:sz w:val="16"/>
      <w:szCs w:val="16"/>
    </w:rPr>
  </w:style>
  <w:style w:type="paragraph" w:styleId="CommentText">
    <w:name w:val="annotation text"/>
    <w:basedOn w:val="Normal"/>
    <w:link w:val="CommentTextChar"/>
    <w:uiPriority w:val="99"/>
    <w:semiHidden/>
    <w:unhideWhenUsed/>
    <w:rsid w:val="00373EB2"/>
    <w:pPr>
      <w:spacing w:line="240" w:lineRule="auto"/>
    </w:pPr>
    <w:rPr>
      <w:sz w:val="20"/>
      <w:szCs w:val="20"/>
    </w:rPr>
  </w:style>
  <w:style w:type="character" w:customStyle="1" w:styleId="CommentTextChar">
    <w:name w:val="Comment Text Char"/>
    <w:basedOn w:val="DefaultParagraphFont"/>
    <w:link w:val="CommentText"/>
    <w:uiPriority w:val="99"/>
    <w:semiHidden/>
    <w:rsid w:val="00373EB2"/>
    <w:rPr>
      <w:lang w:eastAsia="en-US"/>
    </w:rPr>
  </w:style>
  <w:style w:type="paragraph" w:styleId="CommentSubject">
    <w:name w:val="annotation subject"/>
    <w:basedOn w:val="CommentText"/>
    <w:next w:val="CommentText"/>
    <w:link w:val="CommentSubjectChar"/>
    <w:uiPriority w:val="99"/>
    <w:semiHidden/>
    <w:unhideWhenUsed/>
    <w:rsid w:val="00373EB2"/>
    <w:rPr>
      <w:b/>
      <w:bCs/>
    </w:rPr>
  </w:style>
  <w:style w:type="character" w:customStyle="1" w:styleId="CommentSubjectChar">
    <w:name w:val="Comment Subject Char"/>
    <w:basedOn w:val="CommentTextChar"/>
    <w:link w:val="CommentSubject"/>
    <w:uiPriority w:val="99"/>
    <w:semiHidden/>
    <w:rsid w:val="00373EB2"/>
    <w:rPr>
      <w:b/>
      <w:bCs/>
      <w:lang w:eastAsia="en-US"/>
    </w:rPr>
  </w:style>
</w:styles>
</file>

<file path=word/webSettings.xml><?xml version="1.0" encoding="utf-8"?>
<w:webSettings xmlns:r="http://schemas.openxmlformats.org/officeDocument/2006/relationships" xmlns:w="http://schemas.openxmlformats.org/wordprocessingml/2006/main">
  <w:divs>
    <w:div w:id="45885065">
      <w:bodyDiv w:val="1"/>
      <w:marLeft w:val="0"/>
      <w:marRight w:val="0"/>
      <w:marTop w:val="0"/>
      <w:marBottom w:val="0"/>
      <w:divBdr>
        <w:top w:val="none" w:sz="0" w:space="0" w:color="auto"/>
        <w:left w:val="none" w:sz="0" w:space="0" w:color="auto"/>
        <w:bottom w:val="none" w:sz="0" w:space="0" w:color="auto"/>
        <w:right w:val="none" w:sz="0" w:space="0" w:color="auto"/>
      </w:divBdr>
      <w:divsChild>
        <w:div w:id="1498765899">
          <w:marLeft w:val="0"/>
          <w:marRight w:val="0"/>
          <w:marTop w:val="0"/>
          <w:marBottom w:val="0"/>
          <w:divBdr>
            <w:top w:val="none" w:sz="0" w:space="0" w:color="auto"/>
            <w:left w:val="none" w:sz="0" w:space="0" w:color="auto"/>
            <w:bottom w:val="none" w:sz="0" w:space="0" w:color="auto"/>
            <w:right w:val="none" w:sz="0" w:space="0" w:color="auto"/>
          </w:divBdr>
          <w:divsChild>
            <w:div w:id="199976436">
              <w:marLeft w:val="0"/>
              <w:marRight w:val="0"/>
              <w:marTop w:val="0"/>
              <w:marBottom w:val="0"/>
              <w:divBdr>
                <w:top w:val="none" w:sz="0" w:space="0" w:color="auto"/>
                <w:left w:val="none" w:sz="0" w:space="0" w:color="auto"/>
                <w:bottom w:val="none" w:sz="0" w:space="0" w:color="auto"/>
                <w:right w:val="none" w:sz="0" w:space="0" w:color="auto"/>
              </w:divBdr>
              <w:divsChild>
                <w:div w:id="350883514">
                  <w:marLeft w:val="0"/>
                  <w:marRight w:val="0"/>
                  <w:marTop w:val="0"/>
                  <w:marBottom w:val="0"/>
                  <w:divBdr>
                    <w:top w:val="none" w:sz="0" w:space="0" w:color="auto"/>
                    <w:left w:val="none" w:sz="0" w:space="0" w:color="auto"/>
                    <w:bottom w:val="none" w:sz="0" w:space="0" w:color="auto"/>
                    <w:right w:val="none" w:sz="0" w:space="0" w:color="auto"/>
                  </w:divBdr>
                  <w:divsChild>
                    <w:div w:id="1394767040">
                      <w:marLeft w:val="0"/>
                      <w:marRight w:val="0"/>
                      <w:marTop w:val="0"/>
                      <w:marBottom w:val="0"/>
                      <w:divBdr>
                        <w:top w:val="none" w:sz="0" w:space="0" w:color="auto"/>
                        <w:left w:val="none" w:sz="0" w:space="0" w:color="auto"/>
                        <w:bottom w:val="none" w:sz="0" w:space="0" w:color="auto"/>
                        <w:right w:val="none" w:sz="0" w:space="0" w:color="auto"/>
                      </w:divBdr>
                      <w:divsChild>
                        <w:div w:id="4470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f.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ualitymattersforchildren.cra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arity-commission.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lityadvisoryservic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www.facebook.com/nfyfc" TargetMode="External"/><Relationship Id="rId7"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http://www.nfyfc.org.uk/" TargetMode="External"/><Relationship Id="rId5" Type="http://schemas.openxmlformats.org/officeDocument/2006/relationships/hyperlink" Target="file:///C:\Users\Cath\Documents\Cath\NFYFC\post@nfyfc.org.uk" TargetMode="External"/><Relationship Id="rId4" Type="http://schemas.openxmlformats.org/officeDocument/2006/relationships/hyperlink" Target="http://www.twitter.com/nfyfc" TargetMode="External"/><Relationship Id="rId9"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C8CC-176E-4B58-9745-3BD6A563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24963</CharactersWithSpaces>
  <SharedDoc>false</SharedDoc>
  <HLinks>
    <vt:vector size="60" baseType="variant">
      <vt:variant>
        <vt:i4>7012441</vt:i4>
      </vt:variant>
      <vt:variant>
        <vt:i4>15</vt:i4>
      </vt:variant>
      <vt:variant>
        <vt:i4>0</vt:i4>
      </vt:variant>
      <vt:variant>
        <vt:i4>5</vt:i4>
      </vt:variant>
      <vt:variant>
        <vt:lpwstr>mailto:clive.griffiths@nfyfc.org.uk</vt:lpwstr>
      </vt:variant>
      <vt:variant>
        <vt:lpwstr/>
      </vt:variant>
      <vt:variant>
        <vt:i4>2490375</vt:i4>
      </vt:variant>
      <vt:variant>
        <vt:i4>12</vt:i4>
      </vt:variant>
      <vt:variant>
        <vt:i4>0</vt:i4>
      </vt:variant>
      <vt:variant>
        <vt:i4>5</vt:i4>
      </vt:variant>
      <vt:variant>
        <vt:lpwstr>mailto:Emily.Meikle@nfyfc.org.uk</vt:lpwstr>
      </vt:variant>
      <vt:variant>
        <vt:lpwstr/>
      </vt:variant>
      <vt:variant>
        <vt:i4>2555921</vt:i4>
      </vt:variant>
      <vt:variant>
        <vt:i4>9</vt:i4>
      </vt:variant>
      <vt:variant>
        <vt:i4>0</vt:i4>
      </vt:variant>
      <vt:variant>
        <vt:i4>5</vt:i4>
      </vt:variant>
      <vt:variant>
        <vt:lpwstr>mailto:sue.brody@bbc.co.uk</vt:lpwstr>
      </vt:variant>
      <vt:variant>
        <vt:lpwstr/>
      </vt:variant>
      <vt:variant>
        <vt:i4>3670054</vt:i4>
      </vt:variant>
      <vt:variant>
        <vt:i4>6</vt:i4>
      </vt:variant>
      <vt:variant>
        <vt:i4>0</vt:i4>
      </vt:variant>
      <vt:variant>
        <vt:i4>5</vt:i4>
      </vt:variant>
      <vt:variant>
        <vt:lpwstr>http://nfyfc.org.uk/Annualconvention/Annualconvention-2012</vt:lpwstr>
      </vt:variant>
      <vt:variant>
        <vt:lpwstr/>
      </vt:variant>
      <vt:variant>
        <vt:i4>5832759</vt:i4>
      </vt:variant>
      <vt:variant>
        <vt:i4>3</vt:i4>
      </vt:variant>
      <vt:variant>
        <vt:i4>0</vt:i4>
      </vt:variant>
      <vt:variant>
        <vt:i4>5</vt:i4>
      </vt:variant>
      <vt:variant>
        <vt:lpwstr>mailto:Sara.Kandasamy@dragonfly.tv</vt:lpwstr>
      </vt:variant>
      <vt:variant>
        <vt:lpwstr/>
      </vt:variant>
      <vt:variant>
        <vt:i4>1966152</vt:i4>
      </vt:variant>
      <vt:variant>
        <vt:i4>0</vt:i4>
      </vt:variant>
      <vt:variant>
        <vt:i4>0</vt:i4>
      </vt:variant>
      <vt:variant>
        <vt:i4>5</vt:i4>
      </vt:variant>
      <vt:variant>
        <vt:lpwstr>http://bit.ly/xRahFz</vt:lpwstr>
      </vt:variant>
      <vt:variant>
        <vt:lpwstr/>
      </vt:variant>
      <vt:variant>
        <vt:i4>5046345</vt:i4>
      </vt:variant>
      <vt:variant>
        <vt:i4>9</vt:i4>
      </vt:variant>
      <vt:variant>
        <vt:i4>0</vt:i4>
      </vt:variant>
      <vt:variant>
        <vt:i4>5</vt:i4>
      </vt:variant>
      <vt:variant>
        <vt:lpwstr>http://www.facebook.com/nfyfc</vt:lpwstr>
      </vt:variant>
      <vt:variant>
        <vt:lpwstr/>
      </vt:variant>
      <vt:variant>
        <vt:i4>4849752</vt:i4>
      </vt:variant>
      <vt:variant>
        <vt:i4>6</vt:i4>
      </vt:variant>
      <vt:variant>
        <vt:i4>0</vt:i4>
      </vt:variant>
      <vt:variant>
        <vt:i4>5</vt:i4>
      </vt:variant>
      <vt:variant>
        <vt:lpwstr>http://www.twitter.com/nfyfc</vt:lpwstr>
      </vt:variant>
      <vt:variant>
        <vt:lpwstr/>
      </vt:variant>
      <vt:variant>
        <vt:i4>1704047</vt:i4>
      </vt:variant>
      <vt:variant>
        <vt:i4>3</vt:i4>
      </vt:variant>
      <vt:variant>
        <vt:i4>0</vt:i4>
      </vt:variant>
      <vt:variant>
        <vt:i4>5</vt:i4>
      </vt:variant>
      <vt:variant>
        <vt:lpwstr>C:\Users\reception\AppData\Local\Temp\post@nfyfc.org.uk</vt:lpwstr>
      </vt:variant>
      <vt:variant>
        <vt:lpwstr/>
      </vt:variant>
      <vt:variant>
        <vt:i4>852041</vt:i4>
      </vt:variant>
      <vt:variant>
        <vt:i4>0</vt:i4>
      </vt:variant>
      <vt:variant>
        <vt:i4>0</vt:i4>
      </vt:variant>
      <vt:variant>
        <vt:i4>5</vt:i4>
      </vt:variant>
      <vt:variant>
        <vt:lpwstr>http://www.nfyfc.org.uk/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Cath</dc:creator>
  <cp:lastModifiedBy>sandrajames</cp:lastModifiedBy>
  <cp:revision>6</cp:revision>
  <cp:lastPrinted>2014-01-09T11:14:00Z</cp:lastPrinted>
  <dcterms:created xsi:type="dcterms:W3CDTF">2013-07-10T11:04:00Z</dcterms:created>
  <dcterms:modified xsi:type="dcterms:W3CDTF">2014-01-09T11:22:00Z</dcterms:modified>
</cp:coreProperties>
</file>